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B34" w:rsidRDefault="00A92B34">
      <w:pPr>
        <w:pStyle w:val="a3"/>
      </w:pPr>
    </w:p>
    <w:p w:rsidR="00A92B34" w:rsidRDefault="00A92B34">
      <w:pPr>
        <w:pStyle w:val="a3"/>
      </w:pPr>
    </w:p>
    <w:p w:rsidR="00A92B34" w:rsidRDefault="00A92B34">
      <w:pPr>
        <w:pStyle w:val="a3"/>
      </w:pPr>
    </w:p>
    <w:p w:rsidR="00A92B34" w:rsidRDefault="00A92B34">
      <w:pPr>
        <w:pStyle w:val="a3"/>
      </w:pPr>
    </w:p>
    <w:p w:rsidR="00A92B34" w:rsidRDefault="00A92B34">
      <w:pPr>
        <w:pStyle w:val="a3"/>
      </w:pPr>
    </w:p>
    <w:p w:rsidR="00A92B34" w:rsidRDefault="00A92B34">
      <w:pPr>
        <w:pStyle w:val="a3"/>
      </w:pPr>
    </w:p>
    <w:p w:rsidR="00A92B34" w:rsidRDefault="00A92B34">
      <w:pPr>
        <w:pStyle w:val="a3"/>
      </w:pPr>
    </w:p>
    <w:p w:rsidR="00A92B34" w:rsidRDefault="00A92B34">
      <w:pPr>
        <w:pStyle w:val="a3"/>
      </w:pPr>
    </w:p>
    <w:p w:rsidR="00A92B34" w:rsidRDefault="00A92B34">
      <w:pPr>
        <w:pStyle w:val="a3"/>
        <w:spacing w:before="187"/>
      </w:pPr>
    </w:p>
    <w:p w:rsidR="00A92B34" w:rsidRDefault="004126A8">
      <w:pPr>
        <w:pStyle w:val="a4"/>
        <w:spacing w:line="276" w:lineRule="auto"/>
      </w:pPr>
      <w:r>
        <w:rPr>
          <w:spacing w:val="-2"/>
        </w:rPr>
        <w:t xml:space="preserve">Конспект </w:t>
      </w:r>
      <w:r>
        <w:t>комплексного</w:t>
      </w:r>
      <w:r>
        <w:rPr>
          <w:spacing w:val="-23"/>
        </w:rPr>
        <w:t xml:space="preserve"> </w:t>
      </w:r>
      <w:r>
        <w:t>занятия по развитию речи</w:t>
      </w:r>
    </w:p>
    <w:p w:rsidR="00A92B34" w:rsidRDefault="004126A8">
      <w:pPr>
        <w:spacing w:line="273" w:lineRule="auto"/>
        <w:ind w:left="1366" w:right="1505"/>
        <w:jc w:val="center"/>
        <w:rPr>
          <w:sz w:val="36"/>
        </w:rPr>
      </w:pPr>
      <w:r>
        <w:rPr>
          <w:b/>
          <w:sz w:val="36"/>
        </w:rPr>
        <w:t>Тема</w:t>
      </w:r>
      <w:r>
        <w:rPr>
          <w:b/>
          <w:spacing w:val="-11"/>
          <w:sz w:val="36"/>
        </w:rPr>
        <w:t xml:space="preserve"> </w:t>
      </w:r>
      <w:r>
        <w:rPr>
          <w:b/>
          <w:sz w:val="36"/>
        </w:rPr>
        <w:t>«Путешествие</w:t>
      </w:r>
      <w:r>
        <w:rPr>
          <w:b/>
          <w:spacing w:val="-11"/>
          <w:sz w:val="36"/>
        </w:rPr>
        <w:t xml:space="preserve"> </w:t>
      </w:r>
      <w:r>
        <w:rPr>
          <w:b/>
          <w:sz w:val="36"/>
        </w:rPr>
        <w:t>по</w:t>
      </w:r>
      <w:r>
        <w:rPr>
          <w:b/>
          <w:spacing w:val="-12"/>
          <w:sz w:val="36"/>
        </w:rPr>
        <w:t xml:space="preserve"> </w:t>
      </w:r>
      <w:r>
        <w:rPr>
          <w:b/>
          <w:sz w:val="36"/>
        </w:rPr>
        <w:t xml:space="preserve">сказкам» </w:t>
      </w:r>
      <w:r>
        <w:rPr>
          <w:sz w:val="36"/>
        </w:rPr>
        <w:t>(старшая группа 5- 6 лет)</w:t>
      </w:r>
    </w:p>
    <w:p w:rsidR="00A92B34" w:rsidRDefault="00A92B34">
      <w:pPr>
        <w:pStyle w:val="a3"/>
        <w:rPr>
          <w:sz w:val="36"/>
        </w:rPr>
      </w:pPr>
    </w:p>
    <w:p w:rsidR="00A92B34" w:rsidRDefault="00A92B34">
      <w:pPr>
        <w:pStyle w:val="a3"/>
        <w:rPr>
          <w:sz w:val="36"/>
        </w:rPr>
      </w:pPr>
    </w:p>
    <w:p w:rsidR="00A92B34" w:rsidRDefault="00A92B34">
      <w:pPr>
        <w:pStyle w:val="a3"/>
        <w:rPr>
          <w:sz w:val="36"/>
        </w:rPr>
      </w:pPr>
    </w:p>
    <w:p w:rsidR="00A92B34" w:rsidRDefault="00A92B34">
      <w:pPr>
        <w:pStyle w:val="a3"/>
        <w:rPr>
          <w:sz w:val="36"/>
        </w:rPr>
      </w:pPr>
    </w:p>
    <w:p w:rsidR="00A92B34" w:rsidRDefault="00A92B34">
      <w:pPr>
        <w:pStyle w:val="a3"/>
        <w:spacing w:before="164"/>
        <w:rPr>
          <w:sz w:val="36"/>
        </w:rPr>
      </w:pPr>
    </w:p>
    <w:p w:rsidR="00A92B34" w:rsidRDefault="00A92B34">
      <w:pPr>
        <w:pStyle w:val="a3"/>
        <w:rPr>
          <w:sz w:val="28"/>
        </w:rPr>
      </w:pPr>
    </w:p>
    <w:p w:rsidR="00A92B34" w:rsidRDefault="00A92B34">
      <w:pPr>
        <w:pStyle w:val="a3"/>
        <w:rPr>
          <w:sz w:val="28"/>
        </w:rPr>
      </w:pPr>
    </w:p>
    <w:p w:rsidR="00A92B34" w:rsidRDefault="00A92B34">
      <w:pPr>
        <w:pStyle w:val="a3"/>
        <w:rPr>
          <w:sz w:val="28"/>
        </w:rPr>
      </w:pPr>
    </w:p>
    <w:p w:rsidR="00A92B34" w:rsidRDefault="00A92B34">
      <w:pPr>
        <w:pStyle w:val="a3"/>
        <w:rPr>
          <w:sz w:val="28"/>
        </w:rPr>
      </w:pPr>
    </w:p>
    <w:p w:rsidR="00A92B34" w:rsidRDefault="00A92B34">
      <w:pPr>
        <w:pStyle w:val="a3"/>
        <w:rPr>
          <w:sz w:val="28"/>
        </w:rPr>
      </w:pPr>
    </w:p>
    <w:p w:rsidR="00A92B34" w:rsidRDefault="00A92B34">
      <w:pPr>
        <w:pStyle w:val="a3"/>
        <w:rPr>
          <w:sz w:val="28"/>
        </w:rPr>
      </w:pPr>
    </w:p>
    <w:p w:rsidR="00A92B34" w:rsidRDefault="00A92B34">
      <w:pPr>
        <w:pStyle w:val="a3"/>
        <w:rPr>
          <w:sz w:val="28"/>
        </w:rPr>
      </w:pPr>
    </w:p>
    <w:p w:rsidR="00A92B34" w:rsidRDefault="00A92B34">
      <w:pPr>
        <w:pStyle w:val="a3"/>
        <w:rPr>
          <w:sz w:val="28"/>
        </w:rPr>
      </w:pPr>
    </w:p>
    <w:p w:rsidR="00A92B34" w:rsidRDefault="00A92B34">
      <w:pPr>
        <w:pStyle w:val="a3"/>
        <w:rPr>
          <w:sz w:val="28"/>
        </w:rPr>
      </w:pPr>
    </w:p>
    <w:p w:rsidR="00A92B34" w:rsidRDefault="00A92B34">
      <w:pPr>
        <w:pStyle w:val="a3"/>
        <w:spacing w:before="267"/>
        <w:rPr>
          <w:sz w:val="28"/>
        </w:rPr>
      </w:pPr>
    </w:p>
    <w:p w:rsidR="00A92B34" w:rsidRDefault="00A92B34">
      <w:pPr>
        <w:jc w:val="center"/>
        <w:rPr>
          <w:sz w:val="28"/>
        </w:rPr>
        <w:sectPr w:rsidR="00A92B34">
          <w:type w:val="continuous"/>
          <w:pgSz w:w="11910" w:h="16840"/>
          <w:pgMar w:top="1040" w:right="708" w:bottom="280" w:left="1700" w:header="720" w:footer="720" w:gutter="0"/>
          <w:cols w:space="720"/>
        </w:sectPr>
      </w:pPr>
      <w:bookmarkStart w:id="0" w:name="_GoBack"/>
      <w:bookmarkEnd w:id="0"/>
    </w:p>
    <w:p w:rsidR="00A92B34" w:rsidRDefault="004126A8">
      <w:pPr>
        <w:pStyle w:val="a3"/>
        <w:spacing w:before="69" w:line="360" w:lineRule="auto"/>
        <w:ind w:left="1" w:firstLine="283"/>
      </w:pPr>
      <w:r>
        <w:rPr>
          <w:b/>
        </w:rPr>
        <w:lastRenderedPageBreak/>
        <w:t>Цель:</w:t>
      </w:r>
      <w:r>
        <w:rPr>
          <w:b/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устной</w:t>
      </w:r>
      <w:r>
        <w:rPr>
          <w:spacing w:val="40"/>
        </w:rPr>
        <w:t xml:space="preserve"> </w:t>
      </w:r>
      <w:r>
        <w:t>речи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навыков</w:t>
      </w:r>
      <w:r>
        <w:rPr>
          <w:spacing w:val="40"/>
        </w:rPr>
        <w:t xml:space="preserve"> </w:t>
      </w:r>
      <w:r>
        <w:t>речевого</w:t>
      </w:r>
      <w:r>
        <w:rPr>
          <w:spacing w:val="40"/>
        </w:rPr>
        <w:t xml:space="preserve"> </w:t>
      </w:r>
      <w:r>
        <w:t>общения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окружающими</w:t>
      </w:r>
      <w:r>
        <w:rPr>
          <w:spacing w:val="40"/>
        </w:rPr>
        <w:t xml:space="preserve"> </w:t>
      </w:r>
      <w:r>
        <w:t>на основе русской народной сказки.</w:t>
      </w:r>
    </w:p>
    <w:p w:rsidR="00A92B34" w:rsidRDefault="004126A8">
      <w:pPr>
        <w:pStyle w:val="1"/>
        <w:spacing w:before="5"/>
      </w:pPr>
      <w:r>
        <w:rPr>
          <w:spacing w:val="-2"/>
        </w:rPr>
        <w:t>Задачи:</w:t>
      </w:r>
    </w:p>
    <w:p w:rsidR="00A92B34" w:rsidRDefault="004126A8">
      <w:pPr>
        <w:pStyle w:val="a3"/>
        <w:spacing w:before="134" w:line="360" w:lineRule="auto"/>
        <w:ind w:left="1" w:right="134" w:firstLine="283"/>
        <w:jc w:val="both"/>
      </w:pPr>
      <w:r>
        <w:t>-учить придумывать необычный конец знакомой сказки; передавать выразительно диалог сказочных персонажей, их характеры, отгадывать загадки по названным</w:t>
      </w:r>
      <w:r>
        <w:rPr>
          <w:spacing w:val="40"/>
        </w:rPr>
        <w:t xml:space="preserve"> </w:t>
      </w:r>
      <w:r>
        <w:rPr>
          <w:spacing w:val="-2"/>
        </w:rPr>
        <w:t>признакам;</w:t>
      </w:r>
    </w:p>
    <w:p w:rsidR="00A92B34" w:rsidRDefault="004126A8">
      <w:pPr>
        <w:pStyle w:val="a3"/>
        <w:spacing w:line="360" w:lineRule="auto"/>
        <w:ind w:left="1" w:right="137" w:firstLine="283"/>
        <w:jc w:val="both"/>
      </w:pPr>
      <w:r>
        <w:t>-развивать связную речь, навыки речевого общения, добиваться полных ответов на вопросы, обогащать словарный запас;</w:t>
      </w:r>
    </w:p>
    <w:p w:rsidR="00A92B34" w:rsidRDefault="004126A8">
      <w:pPr>
        <w:pStyle w:val="a3"/>
        <w:spacing w:line="360" w:lineRule="auto"/>
        <w:ind w:left="1" w:right="139" w:firstLine="283"/>
        <w:jc w:val="both"/>
      </w:pPr>
      <w:r>
        <w:t>-развивать слуховое внимание, исполнительские способности, побуждать импровизировать в пляске;</w:t>
      </w:r>
    </w:p>
    <w:p w:rsidR="00A92B34" w:rsidRDefault="004126A8">
      <w:pPr>
        <w:pStyle w:val="a3"/>
        <w:ind w:left="284"/>
        <w:jc w:val="both"/>
      </w:pPr>
      <w:r>
        <w:t>-закреплять</w:t>
      </w:r>
      <w:r>
        <w:rPr>
          <w:spacing w:val="-2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определять</w:t>
      </w:r>
      <w:r>
        <w:rPr>
          <w:spacing w:val="-2"/>
        </w:rPr>
        <w:t xml:space="preserve"> </w:t>
      </w:r>
      <w:r>
        <w:t>геометрическую</w:t>
      </w:r>
      <w:r>
        <w:rPr>
          <w:spacing w:val="-3"/>
        </w:rPr>
        <w:t xml:space="preserve"> </w:t>
      </w:r>
      <w:r>
        <w:t>ф</w:t>
      </w:r>
      <w:r>
        <w:t>орму</w:t>
      </w:r>
      <w:r>
        <w:rPr>
          <w:spacing w:val="-7"/>
        </w:rPr>
        <w:t xml:space="preserve"> </w:t>
      </w:r>
      <w:r>
        <w:rPr>
          <w:spacing w:val="-2"/>
        </w:rPr>
        <w:t>предмета;</w:t>
      </w:r>
    </w:p>
    <w:p w:rsidR="00A92B34" w:rsidRDefault="004126A8">
      <w:pPr>
        <w:pStyle w:val="a3"/>
        <w:spacing w:before="139" w:line="360" w:lineRule="auto"/>
        <w:ind w:left="1" w:right="140" w:firstLine="283"/>
        <w:jc w:val="both"/>
      </w:pPr>
      <w:r>
        <w:t>-воспитывать интерес к русскому народному творчеству; нравственные качества – доброту, вежливость, смелость, отзывчивость.</w:t>
      </w:r>
    </w:p>
    <w:p w:rsidR="00A92B34" w:rsidRDefault="004126A8">
      <w:pPr>
        <w:pStyle w:val="a3"/>
        <w:ind w:left="284"/>
        <w:jc w:val="both"/>
      </w:pPr>
      <w:r>
        <w:rPr>
          <w:b/>
        </w:rPr>
        <w:t>Словарь:</w:t>
      </w:r>
      <w:r>
        <w:rPr>
          <w:b/>
          <w:spacing w:val="-6"/>
        </w:rPr>
        <w:t xml:space="preserve"> </w:t>
      </w:r>
      <w:r>
        <w:t>«персонаж»,</w:t>
      </w:r>
      <w:r>
        <w:rPr>
          <w:spacing w:val="-4"/>
        </w:rPr>
        <w:t xml:space="preserve"> </w:t>
      </w:r>
      <w:r>
        <w:t>«изобразить»,</w:t>
      </w:r>
      <w:r>
        <w:rPr>
          <w:spacing w:val="-4"/>
        </w:rPr>
        <w:t xml:space="preserve"> </w:t>
      </w:r>
      <w:r>
        <w:rPr>
          <w:spacing w:val="-2"/>
        </w:rPr>
        <w:t>«выразительно».</w:t>
      </w:r>
    </w:p>
    <w:p w:rsidR="00A92B34" w:rsidRDefault="004126A8">
      <w:pPr>
        <w:pStyle w:val="a3"/>
        <w:spacing w:before="137" w:line="360" w:lineRule="auto"/>
        <w:ind w:left="1" w:right="135" w:firstLine="283"/>
        <w:jc w:val="both"/>
      </w:pPr>
      <w:r>
        <w:rPr>
          <w:b/>
        </w:rPr>
        <w:t>Предварительная работа</w:t>
      </w:r>
      <w:r>
        <w:t>: чтение сказок «Маша и медведь», «Сестрица А</w:t>
      </w:r>
      <w:r>
        <w:t xml:space="preserve">ленушка и братец Иванушка», «Заяц - </w:t>
      </w:r>
      <w:proofErr w:type="spellStart"/>
      <w:r>
        <w:t>хваста</w:t>
      </w:r>
      <w:proofErr w:type="spellEnd"/>
      <w:r>
        <w:t>»; показ сказки «Колобок» с помощью магнитного театра; прослушивание записи «</w:t>
      </w:r>
      <w:proofErr w:type="spellStart"/>
      <w:r>
        <w:t>Жихарка</w:t>
      </w:r>
      <w:proofErr w:type="spellEnd"/>
      <w:r>
        <w:t>»; просмотр мультфильма «Красная Шапочка». Воспитатель заранее готовит двоих детей на роль бабушек-</w:t>
      </w:r>
      <w:proofErr w:type="spellStart"/>
      <w:r>
        <w:t>загадушек</w:t>
      </w:r>
      <w:proofErr w:type="spellEnd"/>
      <w:r>
        <w:t xml:space="preserve"> и двоих для показа эп</w:t>
      </w:r>
      <w:r>
        <w:t>изода из сказки «Сестрица Аленушка и братец Иванушка».</w:t>
      </w:r>
    </w:p>
    <w:p w:rsidR="00A92B34" w:rsidRDefault="004126A8">
      <w:pPr>
        <w:spacing w:before="1"/>
        <w:ind w:left="284"/>
        <w:jc w:val="both"/>
        <w:rPr>
          <w:sz w:val="24"/>
        </w:rPr>
      </w:pPr>
      <w:r>
        <w:rPr>
          <w:b/>
          <w:sz w:val="24"/>
        </w:rPr>
        <w:t>Материал</w:t>
      </w:r>
      <w:r>
        <w:rPr>
          <w:b/>
          <w:spacing w:val="7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78"/>
          <w:sz w:val="24"/>
        </w:rPr>
        <w:t xml:space="preserve"> </w:t>
      </w:r>
      <w:r>
        <w:rPr>
          <w:b/>
          <w:sz w:val="24"/>
        </w:rPr>
        <w:t>оборудование</w:t>
      </w:r>
      <w:r>
        <w:rPr>
          <w:sz w:val="24"/>
        </w:rPr>
        <w:t>:</w:t>
      </w:r>
      <w:r>
        <w:rPr>
          <w:spacing w:val="78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75"/>
          <w:sz w:val="24"/>
        </w:rPr>
        <w:t xml:space="preserve"> </w:t>
      </w:r>
      <w:r>
        <w:rPr>
          <w:sz w:val="24"/>
        </w:rPr>
        <w:t>к</w:t>
      </w:r>
      <w:r>
        <w:rPr>
          <w:spacing w:val="78"/>
          <w:sz w:val="24"/>
        </w:rPr>
        <w:t xml:space="preserve"> </w:t>
      </w:r>
      <w:r>
        <w:rPr>
          <w:sz w:val="24"/>
        </w:rPr>
        <w:t>сказкам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«Колобок»,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«Заяц</w:t>
      </w:r>
      <w:r>
        <w:rPr>
          <w:spacing w:val="77"/>
          <w:sz w:val="24"/>
        </w:rPr>
        <w:t xml:space="preserve"> </w:t>
      </w:r>
      <w:r>
        <w:rPr>
          <w:sz w:val="24"/>
        </w:rPr>
        <w:t>–</w:t>
      </w:r>
      <w:r>
        <w:rPr>
          <w:spacing w:val="77"/>
          <w:sz w:val="24"/>
        </w:rPr>
        <w:t xml:space="preserve"> </w:t>
      </w:r>
      <w:proofErr w:type="spellStart"/>
      <w:r>
        <w:rPr>
          <w:spacing w:val="-2"/>
          <w:sz w:val="24"/>
        </w:rPr>
        <w:t>хваста</w:t>
      </w:r>
      <w:proofErr w:type="spellEnd"/>
      <w:r>
        <w:rPr>
          <w:spacing w:val="-2"/>
          <w:sz w:val="24"/>
        </w:rPr>
        <w:t>»,</w:t>
      </w:r>
    </w:p>
    <w:p w:rsidR="00A92B34" w:rsidRDefault="004126A8">
      <w:pPr>
        <w:pStyle w:val="a3"/>
        <w:spacing w:before="137" w:line="360" w:lineRule="auto"/>
        <w:ind w:left="1" w:right="137"/>
        <w:jc w:val="both"/>
      </w:pPr>
      <w:r>
        <w:t>«Маша и медведь», сцена-ширма (магнитная доска) для магнитного театра, фигурки персонажей к сказке «Сестрица Аленушка и братец</w:t>
      </w:r>
      <w:r>
        <w:t xml:space="preserve"> Иванушка», косыночки для бабуше</w:t>
      </w:r>
      <w:proofErr w:type="gramStart"/>
      <w:r>
        <w:t>к-</w:t>
      </w:r>
      <w:proofErr w:type="gramEnd"/>
      <w:r>
        <w:t xml:space="preserve"> </w:t>
      </w:r>
      <w:proofErr w:type="spellStart"/>
      <w:r>
        <w:t>загадушек</w:t>
      </w:r>
      <w:proofErr w:type="spellEnd"/>
      <w:r>
        <w:t>, геометрические фигуры разного размера (10-15 штук) – на каждого ребенка; ноутбук (или телефон), запись «Два жадных медвежонка».</w:t>
      </w:r>
    </w:p>
    <w:p w:rsidR="00A92B34" w:rsidRDefault="004126A8">
      <w:pPr>
        <w:pStyle w:val="a3"/>
        <w:spacing w:line="360" w:lineRule="auto"/>
        <w:ind w:left="1" w:right="135" w:firstLine="283"/>
        <w:jc w:val="both"/>
      </w:pPr>
      <w:r>
        <w:rPr>
          <w:b/>
        </w:rPr>
        <w:t xml:space="preserve">Способы: </w:t>
      </w:r>
      <w:r>
        <w:t>игровая мотивация, прослушивание аудиозаписи сказки «Два жадных медвежонк</w:t>
      </w:r>
      <w:r>
        <w:t xml:space="preserve">а», рассматривание иллюстраций, придумывание нового окончания сказки, динамическая пауза «Пляска </w:t>
      </w:r>
      <w:proofErr w:type="spellStart"/>
      <w:r>
        <w:t>зверей»</w:t>
      </w:r>
      <w:proofErr w:type="gramStart"/>
      <w:r>
        <w:t>,х</w:t>
      </w:r>
      <w:proofErr w:type="gramEnd"/>
      <w:r>
        <w:t>удожественное</w:t>
      </w:r>
      <w:proofErr w:type="spellEnd"/>
      <w:r>
        <w:t xml:space="preserve"> слово (загадка), работа с геометрической мозаикой,</w:t>
      </w:r>
    </w:p>
    <w:p w:rsidR="00A92B34" w:rsidRDefault="004126A8">
      <w:pPr>
        <w:pStyle w:val="1"/>
        <w:jc w:val="both"/>
        <w:rPr>
          <w:b w:val="0"/>
        </w:rPr>
      </w:pPr>
      <w:r>
        <w:t xml:space="preserve">Ход </w:t>
      </w:r>
      <w:r>
        <w:rPr>
          <w:spacing w:val="-2"/>
        </w:rPr>
        <w:t>занятия</w:t>
      </w:r>
      <w:r>
        <w:rPr>
          <w:b w:val="0"/>
          <w:spacing w:val="-2"/>
        </w:rPr>
        <w:t>:</w:t>
      </w:r>
    </w:p>
    <w:p w:rsidR="00A92B34" w:rsidRDefault="004126A8">
      <w:pPr>
        <w:pStyle w:val="a3"/>
        <w:spacing w:before="139"/>
        <w:ind w:left="284"/>
      </w:pPr>
      <w:r>
        <w:t>Воспитатель</w:t>
      </w:r>
      <w:r>
        <w:rPr>
          <w:spacing w:val="-3"/>
        </w:rPr>
        <w:t xml:space="preserve"> </w:t>
      </w:r>
      <w:r>
        <w:t>предлагает</w:t>
      </w:r>
      <w:r>
        <w:rPr>
          <w:spacing w:val="-2"/>
        </w:rPr>
        <w:t xml:space="preserve"> </w:t>
      </w:r>
      <w:r>
        <w:t>детям</w:t>
      </w:r>
      <w:r>
        <w:rPr>
          <w:spacing w:val="-4"/>
        </w:rPr>
        <w:t xml:space="preserve"> </w:t>
      </w:r>
      <w:proofErr w:type="gramStart"/>
      <w:r>
        <w:t>отправится</w:t>
      </w:r>
      <w:proofErr w:type="gramEnd"/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сказку.</w:t>
      </w:r>
    </w:p>
    <w:p w:rsidR="00A92B34" w:rsidRDefault="004126A8">
      <w:pPr>
        <w:pStyle w:val="a5"/>
        <w:numPr>
          <w:ilvl w:val="0"/>
          <w:numId w:val="2"/>
        </w:numPr>
        <w:tabs>
          <w:tab w:val="left" w:pos="247"/>
        </w:tabs>
        <w:spacing w:before="137" w:line="360" w:lineRule="auto"/>
        <w:ind w:right="140" w:firstLine="0"/>
        <w:rPr>
          <w:sz w:val="24"/>
        </w:rPr>
      </w:pPr>
      <w:r>
        <w:rPr>
          <w:sz w:val="24"/>
        </w:rPr>
        <w:t>Сегодня</w:t>
      </w:r>
      <w:r>
        <w:rPr>
          <w:spacing w:val="80"/>
          <w:sz w:val="24"/>
        </w:rPr>
        <w:t xml:space="preserve"> </w:t>
      </w:r>
      <w:r>
        <w:rPr>
          <w:sz w:val="24"/>
        </w:rPr>
        <w:t>мы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вами</w:t>
      </w:r>
      <w:r>
        <w:rPr>
          <w:spacing w:val="80"/>
          <w:sz w:val="24"/>
        </w:rPr>
        <w:t xml:space="preserve"> </w:t>
      </w:r>
      <w:r>
        <w:rPr>
          <w:sz w:val="24"/>
        </w:rPr>
        <w:t>отправляемся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путешествие,</w:t>
      </w:r>
      <w:r>
        <w:rPr>
          <w:spacing w:val="80"/>
          <w:sz w:val="24"/>
        </w:rPr>
        <w:t xml:space="preserve"> </w:t>
      </w:r>
      <w:r>
        <w:rPr>
          <w:sz w:val="24"/>
        </w:rPr>
        <w:t>но</w:t>
      </w:r>
      <w:r>
        <w:rPr>
          <w:spacing w:val="80"/>
          <w:sz w:val="24"/>
        </w:rPr>
        <w:t xml:space="preserve"> </w:t>
      </w:r>
      <w:r>
        <w:rPr>
          <w:sz w:val="24"/>
        </w:rPr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обычное,</w:t>
      </w:r>
      <w:r>
        <w:rPr>
          <w:spacing w:val="80"/>
          <w:sz w:val="24"/>
        </w:rPr>
        <w:t xml:space="preserve"> </w:t>
      </w:r>
      <w:r>
        <w:rPr>
          <w:sz w:val="24"/>
        </w:rPr>
        <w:t>а</w:t>
      </w:r>
      <w:r>
        <w:rPr>
          <w:spacing w:val="80"/>
          <w:sz w:val="24"/>
        </w:rPr>
        <w:t xml:space="preserve"> </w:t>
      </w:r>
      <w:r>
        <w:rPr>
          <w:sz w:val="24"/>
        </w:rPr>
        <w:t>сказочное.</w:t>
      </w:r>
      <w:r>
        <w:rPr>
          <w:spacing w:val="80"/>
          <w:sz w:val="24"/>
        </w:rPr>
        <w:t xml:space="preserve"> </w:t>
      </w:r>
      <w:r>
        <w:rPr>
          <w:sz w:val="24"/>
        </w:rPr>
        <w:t>Послушайте отрывок из сказки и назовите ее (запись «Два жадных медвежонка»).</w:t>
      </w:r>
    </w:p>
    <w:p w:rsidR="00A92B34" w:rsidRDefault="004126A8">
      <w:pPr>
        <w:spacing w:line="360" w:lineRule="auto"/>
        <w:ind w:left="1" w:right="1213"/>
        <w:rPr>
          <w:i/>
          <w:sz w:val="24"/>
        </w:rPr>
      </w:pPr>
      <w:r>
        <w:rPr>
          <w:sz w:val="24"/>
        </w:rPr>
        <w:t>Затем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4"/>
          <w:sz w:val="24"/>
        </w:rPr>
        <w:t xml:space="preserve"> </w:t>
      </w:r>
      <w:r>
        <w:rPr>
          <w:sz w:val="24"/>
        </w:rPr>
        <w:t>сказкам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задает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вопросы. </w:t>
      </w:r>
      <w:r>
        <w:rPr>
          <w:i/>
          <w:sz w:val="24"/>
        </w:rPr>
        <w:t>К сказке «Маша и медведь»:</w:t>
      </w:r>
    </w:p>
    <w:p w:rsidR="00A92B34" w:rsidRDefault="004126A8">
      <w:pPr>
        <w:pStyle w:val="a5"/>
        <w:numPr>
          <w:ilvl w:val="0"/>
          <w:numId w:val="2"/>
        </w:numPr>
        <w:tabs>
          <w:tab w:val="left" w:pos="139"/>
        </w:tabs>
        <w:ind w:left="139" w:hanging="138"/>
        <w:rPr>
          <w:sz w:val="24"/>
        </w:rPr>
      </w:pPr>
      <w:proofErr w:type="gramStart"/>
      <w:r>
        <w:rPr>
          <w:sz w:val="24"/>
        </w:rPr>
        <w:t>Персонажей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какой сказ</w:t>
      </w:r>
      <w:r>
        <w:rPr>
          <w:sz w:val="24"/>
        </w:rPr>
        <w:t>ки вы</w:t>
      </w:r>
      <w:r>
        <w:rPr>
          <w:spacing w:val="-1"/>
          <w:sz w:val="24"/>
        </w:rPr>
        <w:t xml:space="preserve"> </w:t>
      </w:r>
      <w:r>
        <w:rPr>
          <w:sz w:val="24"/>
        </w:rPr>
        <w:t>видите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этой </w:t>
      </w:r>
      <w:r>
        <w:rPr>
          <w:spacing w:val="-2"/>
          <w:sz w:val="24"/>
        </w:rPr>
        <w:t>иллюстрации?</w:t>
      </w:r>
    </w:p>
    <w:p w:rsidR="00A92B34" w:rsidRDefault="00A92B34">
      <w:pPr>
        <w:pStyle w:val="a5"/>
        <w:rPr>
          <w:sz w:val="24"/>
        </w:rPr>
        <w:sectPr w:rsidR="00A92B34">
          <w:pgSz w:w="11910" w:h="16840"/>
          <w:pgMar w:top="1040" w:right="708" w:bottom="280" w:left="1700" w:header="720" w:footer="720" w:gutter="0"/>
          <w:cols w:space="720"/>
        </w:sectPr>
      </w:pPr>
    </w:p>
    <w:p w:rsidR="00A92B34" w:rsidRDefault="004126A8">
      <w:pPr>
        <w:pStyle w:val="a5"/>
        <w:numPr>
          <w:ilvl w:val="0"/>
          <w:numId w:val="2"/>
        </w:numPr>
        <w:tabs>
          <w:tab w:val="left" w:pos="139"/>
        </w:tabs>
        <w:spacing w:before="69" w:line="360" w:lineRule="auto"/>
        <w:ind w:right="1343" w:firstLine="0"/>
        <w:rPr>
          <w:i/>
          <w:sz w:val="24"/>
        </w:rPr>
      </w:pPr>
      <w:r>
        <w:rPr>
          <w:sz w:val="24"/>
        </w:rPr>
        <w:lastRenderedPageBreak/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сказках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называют</w:t>
      </w:r>
      <w:r>
        <w:rPr>
          <w:spacing w:val="-3"/>
          <w:sz w:val="24"/>
        </w:rPr>
        <w:t xml:space="preserve"> </w:t>
      </w:r>
      <w:r>
        <w:rPr>
          <w:sz w:val="24"/>
        </w:rPr>
        <w:t>медведя?</w:t>
      </w:r>
      <w:r>
        <w:rPr>
          <w:spacing w:val="-2"/>
          <w:sz w:val="24"/>
        </w:rPr>
        <w:t xml:space="preserve"> </w:t>
      </w:r>
      <w:r>
        <w:rPr>
          <w:sz w:val="24"/>
        </w:rPr>
        <w:t>(Михаил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Потапыч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Миша</w:t>
      </w:r>
      <w:r>
        <w:rPr>
          <w:spacing w:val="-3"/>
          <w:sz w:val="24"/>
        </w:rPr>
        <w:t xml:space="preserve"> </w:t>
      </w:r>
      <w:r>
        <w:rPr>
          <w:sz w:val="24"/>
        </w:rPr>
        <w:t>Косолапый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т.д.) </w:t>
      </w:r>
      <w:r>
        <w:rPr>
          <w:i/>
          <w:sz w:val="24"/>
        </w:rPr>
        <w:t>К сказке «Заяц-</w:t>
      </w:r>
      <w:proofErr w:type="spellStart"/>
      <w:r>
        <w:rPr>
          <w:i/>
          <w:sz w:val="24"/>
        </w:rPr>
        <w:t>хваста</w:t>
      </w:r>
      <w:proofErr w:type="spellEnd"/>
      <w:r>
        <w:rPr>
          <w:i/>
          <w:sz w:val="24"/>
        </w:rPr>
        <w:t>»:</w:t>
      </w:r>
    </w:p>
    <w:p w:rsidR="00A92B34" w:rsidRDefault="004126A8">
      <w:pPr>
        <w:pStyle w:val="a5"/>
        <w:numPr>
          <w:ilvl w:val="0"/>
          <w:numId w:val="2"/>
        </w:numPr>
        <w:tabs>
          <w:tab w:val="left" w:pos="139"/>
        </w:tabs>
        <w:spacing w:line="360" w:lineRule="auto"/>
        <w:ind w:right="2535" w:firstLine="0"/>
        <w:rPr>
          <w:i/>
          <w:sz w:val="24"/>
        </w:rPr>
      </w:pPr>
      <w:proofErr w:type="gramStart"/>
      <w:r>
        <w:rPr>
          <w:sz w:val="24"/>
        </w:rPr>
        <w:t>Персонажа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какой</w:t>
      </w:r>
      <w:r>
        <w:rPr>
          <w:spacing w:val="-3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видите?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Расскажите,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заяц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хвастал. </w:t>
      </w:r>
      <w:r>
        <w:rPr>
          <w:i/>
          <w:sz w:val="24"/>
        </w:rPr>
        <w:t>К сказке «Колобок»:</w:t>
      </w:r>
    </w:p>
    <w:p w:rsidR="00A92B34" w:rsidRDefault="004126A8">
      <w:pPr>
        <w:pStyle w:val="a5"/>
        <w:numPr>
          <w:ilvl w:val="0"/>
          <w:numId w:val="2"/>
        </w:numPr>
        <w:tabs>
          <w:tab w:val="left" w:pos="139"/>
        </w:tabs>
        <w:ind w:left="139" w:hanging="138"/>
        <w:rPr>
          <w:sz w:val="24"/>
        </w:rPr>
      </w:pP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какой</w:t>
      </w:r>
      <w:r>
        <w:rPr>
          <w:spacing w:val="-1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-3"/>
          <w:sz w:val="24"/>
        </w:rPr>
        <w:t xml:space="preserve"> </w:t>
      </w:r>
      <w:r>
        <w:rPr>
          <w:sz w:val="24"/>
        </w:rPr>
        <w:t>эта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лиса?</w:t>
      </w:r>
    </w:p>
    <w:p w:rsidR="00A92B34" w:rsidRDefault="004126A8">
      <w:pPr>
        <w:pStyle w:val="a5"/>
        <w:numPr>
          <w:ilvl w:val="0"/>
          <w:numId w:val="2"/>
        </w:numPr>
        <w:tabs>
          <w:tab w:val="left" w:pos="139"/>
        </w:tabs>
        <w:spacing w:before="140"/>
        <w:ind w:left="139" w:hanging="138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можете сказать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лисе?</w:t>
      </w:r>
      <w:r>
        <w:rPr>
          <w:spacing w:val="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называют лису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сказках?</w:t>
      </w:r>
    </w:p>
    <w:p w:rsidR="00A92B34" w:rsidRDefault="004126A8">
      <w:pPr>
        <w:pStyle w:val="a5"/>
        <w:numPr>
          <w:ilvl w:val="0"/>
          <w:numId w:val="2"/>
        </w:numPr>
        <w:tabs>
          <w:tab w:val="left" w:pos="139"/>
        </w:tabs>
        <w:spacing w:before="136" w:line="360" w:lineRule="auto"/>
        <w:ind w:right="5441" w:firstLine="0"/>
        <w:rPr>
          <w:sz w:val="24"/>
        </w:rPr>
      </w:pPr>
      <w:r>
        <w:rPr>
          <w:sz w:val="24"/>
        </w:rPr>
        <w:t>Чем</w:t>
      </w:r>
      <w:r>
        <w:rPr>
          <w:spacing w:val="-14"/>
          <w:sz w:val="24"/>
        </w:rPr>
        <w:t xml:space="preserve"> </w:t>
      </w:r>
      <w:r>
        <w:rPr>
          <w:sz w:val="24"/>
        </w:rPr>
        <w:t>заканчивается</w:t>
      </w:r>
      <w:r>
        <w:rPr>
          <w:spacing w:val="-11"/>
          <w:sz w:val="24"/>
        </w:rPr>
        <w:t xml:space="preserve"> </w:t>
      </w:r>
      <w:r>
        <w:rPr>
          <w:sz w:val="24"/>
        </w:rPr>
        <w:t>сказка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«Колобок»? </w:t>
      </w:r>
      <w:r>
        <w:rPr>
          <w:spacing w:val="-2"/>
          <w:sz w:val="24"/>
        </w:rPr>
        <w:t>Воспитатель:</w:t>
      </w:r>
    </w:p>
    <w:p w:rsidR="00A92B34" w:rsidRDefault="004126A8">
      <w:pPr>
        <w:pStyle w:val="a5"/>
        <w:numPr>
          <w:ilvl w:val="0"/>
          <w:numId w:val="2"/>
        </w:numPr>
        <w:tabs>
          <w:tab w:val="left" w:pos="175"/>
        </w:tabs>
        <w:spacing w:line="360" w:lineRule="auto"/>
        <w:ind w:right="138" w:firstLine="0"/>
        <w:rPr>
          <w:sz w:val="24"/>
        </w:rPr>
      </w:pPr>
      <w:r>
        <w:rPr>
          <w:sz w:val="24"/>
        </w:rPr>
        <w:t>Как</w:t>
      </w:r>
      <w:r>
        <w:rPr>
          <w:spacing w:val="34"/>
          <w:sz w:val="24"/>
        </w:rPr>
        <w:t xml:space="preserve"> </w:t>
      </w:r>
      <w:r>
        <w:rPr>
          <w:sz w:val="24"/>
        </w:rPr>
        <w:t>жаль</w:t>
      </w:r>
      <w:r>
        <w:rPr>
          <w:spacing w:val="34"/>
          <w:sz w:val="24"/>
        </w:rPr>
        <w:t xml:space="preserve"> </w:t>
      </w:r>
      <w:r>
        <w:rPr>
          <w:sz w:val="24"/>
        </w:rPr>
        <w:t>Колобка!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дед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33"/>
          <w:sz w:val="24"/>
        </w:rPr>
        <w:t xml:space="preserve"> </w:t>
      </w:r>
      <w:r>
        <w:rPr>
          <w:sz w:val="24"/>
        </w:rPr>
        <w:t>бабой</w:t>
      </w:r>
      <w:r>
        <w:rPr>
          <w:spacing w:val="34"/>
          <w:sz w:val="24"/>
        </w:rPr>
        <w:t xml:space="preserve"> </w:t>
      </w:r>
      <w:r>
        <w:rPr>
          <w:sz w:val="24"/>
        </w:rPr>
        <w:t>очень</w:t>
      </w:r>
      <w:r>
        <w:rPr>
          <w:spacing w:val="34"/>
          <w:sz w:val="24"/>
        </w:rPr>
        <w:t xml:space="preserve"> </w:t>
      </w:r>
      <w:r>
        <w:rPr>
          <w:sz w:val="24"/>
        </w:rPr>
        <w:t>огорчились.</w:t>
      </w:r>
      <w:r>
        <w:rPr>
          <w:spacing w:val="34"/>
          <w:sz w:val="24"/>
        </w:rPr>
        <w:t xml:space="preserve"> </w:t>
      </w:r>
      <w:r>
        <w:rPr>
          <w:sz w:val="24"/>
        </w:rPr>
        <w:t>Они</w:t>
      </w:r>
      <w:r>
        <w:rPr>
          <w:spacing w:val="35"/>
          <w:sz w:val="24"/>
        </w:rPr>
        <w:t xml:space="preserve"> </w:t>
      </w:r>
      <w:r>
        <w:rPr>
          <w:sz w:val="24"/>
        </w:rPr>
        <w:t>его</w:t>
      </w:r>
      <w:r>
        <w:rPr>
          <w:spacing w:val="33"/>
          <w:sz w:val="24"/>
        </w:rPr>
        <w:t xml:space="preserve"> </w:t>
      </w:r>
      <w:r>
        <w:rPr>
          <w:sz w:val="24"/>
        </w:rPr>
        <w:t>искали,</w:t>
      </w:r>
      <w:r>
        <w:rPr>
          <w:spacing w:val="34"/>
          <w:sz w:val="24"/>
        </w:rPr>
        <w:t xml:space="preserve"> </w:t>
      </w:r>
      <w:r>
        <w:rPr>
          <w:sz w:val="24"/>
        </w:rPr>
        <w:t>ждали.</w:t>
      </w:r>
      <w:r>
        <w:rPr>
          <w:spacing w:val="34"/>
          <w:sz w:val="24"/>
        </w:rPr>
        <w:t xml:space="preserve"> </w:t>
      </w:r>
      <w:r>
        <w:rPr>
          <w:sz w:val="24"/>
        </w:rPr>
        <w:t>Давайте придумаем другой конец сказки, хороший! (Выслушиваем ответы детей).</w:t>
      </w:r>
    </w:p>
    <w:p w:rsidR="00A92B34" w:rsidRDefault="004126A8">
      <w:pPr>
        <w:ind w:left="284"/>
        <w:jc w:val="both"/>
        <w:rPr>
          <w:i/>
          <w:sz w:val="24"/>
        </w:rPr>
      </w:pPr>
      <w:r>
        <w:rPr>
          <w:i/>
          <w:sz w:val="24"/>
        </w:rPr>
        <w:t>Динамическая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пауза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«Пляска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зверей».</w:t>
      </w:r>
    </w:p>
    <w:p w:rsidR="00A92B34" w:rsidRDefault="004126A8">
      <w:pPr>
        <w:pStyle w:val="a3"/>
        <w:spacing w:before="140" w:line="360" w:lineRule="auto"/>
        <w:ind w:left="1" w:right="135" w:firstLine="283"/>
        <w:jc w:val="both"/>
      </w:pPr>
      <w:r>
        <w:t>Затем педагог предлагает детям послушать музыку и подумать, какими движениями</w:t>
      </w:r>
      <w:r>
        <w:rPr>
          <w:spacing w:val="40"/>
        </w:rPr>
        <w:t xml:space="preserve"> </w:t>
      </w:r>
      <w:r>
        <w:t>под музыку можно передать характер героев сказок – лисы, зайца, мишки и т.д. Дети в пляске изображают персонажей сказок, а воспитатель угадывает.</w:t>
      </w:r>
    </w:p>
    <w:p w:rsidR="00A92B34" w:rsidRDefault="004126A8">
      <w:pPr>
        <w:spacing w:line="360" w:lineRule="auto"/>
        <w:ind w:left="1" w:right="139" w:firstLine="566"/>
        <w:jc w:val="both"/>
        <w:rPr>
          <w:sz w:val="24"/>
        </w:rPr>
      </w:pPr>
      <w:r>
        <w:rPr>
          <w:i/>
          <w:sz w:val="24"/>
        </w:rPr>
        <w:t>Из-за ширмы выглядывают бабушки–</w:t>
      </w:r>
      <w:proofErr w:type="spellStart"/>
      <w:r>
        <w:rPr>
          <w:i/>
          <w:sz w:val="24"/>
        </w:rPr>
        <w:t>загадушки</w:t>
      </w:r>
      <w:proofErr w:type="spellEnd"/>
      <w:r>
        <w:rPr>
          <w:sz w:val="24"/>
        </w:rPr>
        <w:t>, они принесли новые загадки и хотят, чтобы дети отгадали их.</w:t>
      </w:r>
    </w:p>
    <w:p w:rsidR="00A92B34" w:rsidRDefault="004126A8">
      <w:pPr>
        <w:pStyle w:val="a3"/>
        <w:spacing w:line="360" w:lineRule="auto"/>
        <w:ind w:left="567" w:right="6110"/>
      </w:pPr>
      <w:r>
        <w:t>Перед</w:t>
      </w:r>
      <w:r>
        <w:rPr>
          <w:spacing w:val="-11"/>
        </w:rPr>
        <w:t xml:space="preserve"> </w:t>
      </w:r>
      <w:r>
        <w:t>в</w:t>
      </w:r>
      <w:r>
        <w:t>олком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дрожал, От медведя убежал,</w:t>
      </w:r>
    </w:p>
    <w:p w:rsidR="00A92B34" w:rsidRDefault="004126A8">
      <w:pPr>
        <w:pStyle w:val="a3"/>
        <w:ind w:left="567"/>
      </w:pPr>
      <w:r>
        <w:t>А</w:t>
      </w:r>
      <w:r>
        <w:rPr>
          <w:spacing w:val="-2"/>
        </w:rPr>
        <w:t xml:space="preserve"> </w:t>
      </w:r>
      <w:r>
        <w:t xml:space="preserve">лисице на </w:t>
      </w:r>
      <w:r>
        <w:rPr>
          <w:spacing w:val="-4"/>
        </w:rPr>
        <w:t>зубок</w:t>
      </w:r>
    </w:p>
    <w:p w:rsidR="00A92B34" w:rsidRDefault="004126A8">
      <w:pPr>
        <w:pStyle w:val="a3"/>
        <w:spacing w:before="138" w:line="360" w:lineRule="auto"/>
        <w:ind w:left="567" w:right="5641"/>
      </w:pPr>
      <w:r>
        <w:t>Все</w:t>
      </w:r>
      <w:r>
        <w:rPr>
          <w:spacing w:val="-8"/>
        </w:rPr>
        <w:t xml:space="preserve"> </w:t>
      </w:r>
      <w:r>
        <w:t>ж</w:t>
      </w:r>
      <w:r>
        <w:rPr>
          <w:spacing w:val="-8"/>
        </w:rPr>
        <w:t xml:space="preserve"> </w:t>
      </w:r>
      <w:r>
        <w:t>попался</w:t>
      </w:r>
      <w:r>
        <w:rPr>
          <w:spacing w:val="-8"/>
        </w:rPr>
        <w:t xml:space="preserve"> </w:t>
      </w:r>
      <w:r>
        <w:t>…</w:t>
      </w:r>
      <w:r>
        <w:rPr>
          <w:spacing w:val="-8"/>
        </w:rPr>
        <w:t xml:space="preserve"> </w:t>
      </w:r>
      <w:r>
        <w:t>(колобок) Маленький, удаленький,</w:t>
      </w:r>
    </w:p>
    <w:p w:rsidR="00A92B34" w:rsidRDefault="004126A8">
      <w:pPr>
        <w:pStyle w:val="a3"/>
        <w:ind w:left="567"/>
      </w:pPr>
      <w:r>
        <w:t>Ложки</w:t>
      </w:r>
      <w:r>
        <w:rPr>
          <w:spacing w:val="-1"/>
        </w:rPr>
        <w:t xml:space="preserve"> </w:t>
      </w:r>
      <w:r>
        <w:t>раскладывал</w:t>
      </w:r>
      <w:r>
        <w:rPr>
          <w:spacing w:val="-2"/>
        </w:rPr>
        <w:t xml:space="preserve"> </w:t>
      </w:r>
      <w:r>
        <w:t xml:space="preserve">да </w:t>
      </w:r>
      <w:r>
        <w:rPr>
          <w:spacing w:val="-2"/>
        </w:rPr>
        <w:t>приговаривал:</w:t>
      </w:r>
    </w:p>
    <w:p w:rsidR="00A92B34" w:rsidRDefault="004126A8">
      <w:pPr>
        <w:pStyle w:val="a3"/>
        <w:spacing w:before="137" w:line="360" w:lineRule="auto"/>
        <w:ind w:left="567" w:right="5641"/>
      </w:pPr>
      <w:r>
        <w:t>Это</w:t>
      </w:r>
      <w:r>
        <w:rPr>
          <w:spacing w:val="-8"/>
        </w:rPr>
        <w:t xml:space="preserve"> </w:t>
      </w:r>
      <w:r>
        <w:t>ложка</w:t>
      </w:r>
      <w:r>
        <w:rPr>
          <w:spacing w:val="-8"/>
        </w:rPr>
        <w:t xml:space="preserve"> </w:t>
      </w:r>
      <w:r>
        <w:t>простая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Петина, Эта ложка – Котика,</w:t>
      </w:r>
    </w:p>
    <w:p w:rsidR="00A92B34" w:rsidRDefault="004126A8">
      <w:pPr>
        <w:pStyle w:val="a3"/>
        <w:spacing w:line="360" w:lineRule="auto"/>
        <w:ind w:left="567" w:right="5215"/>
      </w:pPr>
      <w:r>
        <w:t>А</w:t>
      </w:r>
      <w:r>
        <w:rPr>
          <w:spacing w:val="-8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точеная,</w:t>
      </w:r>
      <w:r>
        <w:rPr>
          <w:spacing w:val="-7"/>
        </w:rPr>
        <w:t xml:space="preserve"> </w:t>
      </w:r>
      <w:r>
        <w:t>ручка</w:t>
      </w:r>
      <w:r>
        <w:rPr>
          <w:spacing w:val="-6"/>
        </w:rPr>
        <w:t xml:space="preserve"> </w:t>
      </w:r>
      <w:r>
        <w:t>золоченая Кто это? (</w:t>
      </w:r>
      <w:proofErr w:type="spellStart"/>
      <w:r>
        <w:t>Жихарка</w:t>
      </w:r>
      <w:proofErr w:type="spellEnd"/>
      <w:r>
        <w:t>)</w:t>
      </w:r>
    </w:p>
    <w:p w:rsidR="00A92B34" w:rsidRDefault="004126A8">
      <w:pPr>
        <w:pStyle w:val="a3"/>
        <w:spacing w:line="360" w:lineRule="auto"/>
        <w:ind w:left="1" w:firstLine="566"/>
      </w:pPr>
      <w:r>
        <w:t>С</w:t>
      </w:r>
      <w:r>
        <w:rPr>
          <w:spacing w:val="40"/>
        </w:rPr>
        <w:t xml:space="preserve"> </w:t>
      </w:r>
      <w:r>
        <w:t>помощью</w:t>
      </w:r>
      <w:r>
        <w:rPr>
          <w:spacing w:val="40"/>
        </w:rPr>
        <w:t xml:space="preserve"> </w:t>
      </w:r>
      <w:r>
        <w:t>магнитного</w:t>
      </w:r>
      <w:r>
        <w:rPr>
          <w:spacing w:val="40"/>
        </w:rPr>
        <w:t xml:space="preserve"> </w:t>
      </w:r>
      <w:r>
        <w:t>театра</w:t>
      </w:r>
      <w:r>
        <w:rPr>
          <w:spacing w:val="40"/>
        </w:rPr>
        <w:t xml:space="preserve"> </w:t>
      </w:r>
      <w:r>
        <w:t>педагог</w:t>
      </w:r>
      <w:r>
        <w:rPr>
          <w:spacing w:val="40"/>
        </w:rPr>
        <w:t xml:space="preserve"> </w:t>
      </w:r>
      <w:r>
        <w:t>инсценирует</w:t>
      </w:r>
      <w:r>
        <w:rPr>
          <w:spacing w:val="40"/>
        </w:rPr>
        <w:t xml:space="preserve"> </w:t>
      </w:r>
      <w:r>
        <w:t>отрывки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знакомых</w:t>
      </w:r>
      <w:r>
        <w:rPr>
          <w:spacing w:val="40"/>
        </w:rPr>
        <w:t xml:space="preserve"> </w:t>
      </w:r>
      <w:r>
        <w:t>детям сказок. Спрашивает:</w:t>
      </w:r>
    </w:p>
    <w:p w:rsidR="00A92B34" w:rsidRDefault="004126A8">
      <w:pPr>
        <w:spacing w:line="360" w:lineRule="auto"/>
        <w:ind w:left="284" w:right="1535"/>
        <w:rPr>
          <w:i/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какой</w:t>
      </w:r>
      <w:r>
        <w:rPr>
          <w:spacing w:val="-3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-5"/>
          <w:sz w:val="24"/>
        </w:rPr>
        <w:t xml:space="preserve"> </w:t>
      </w:r>
      <w:r>
        <w:rPr>
          <w:sz w:val="24"/>
        </w:rPr>
        <w:t>эти</w:t>
      </w:r>
      <w:r>
        <w:rPr>
          <w:spacing w:val="-3"/>
          <w:sz w:val="24"/>
        </w:rPr>
        <w:t xml:space="preserve"> </w:t>
      </w:r>
      <w:r>
        <w:rPr>
          <w:sz w:val="24"/>
        </w:rPr>
        <w:t>герои?</w:t>
      </w:r>
      <w:r>
        <w:rPr>
          <w:spacing w:val="-1"/>
          <w:sz w:val="24"/>
        </w:rPr>
        <w:t xml:space="preserve"> </w:t>
      </w:r>
      <w:r>
        <w:rPr>
          <w:sz w:val="24"/>
        </w:rPr>
        <w:t>Кто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кем</w:t>
      </w:r>
      <w:r>
        <w:rPr>
          <w:spacing w:val="-4"/>
          <w:sz w:val="24"/>
        </w:rPr>
        <w:t xml:space="preserve"> </w:t>
      </w:r>
      <w:r>
        <w:rPr>
          <w:sz w:val="24"/>
        </w:rPr>
        <w:t>говорит?</w:t>
      </w:r>
      <w:r>
        <w:rPr>
          <w:spacing w:val="-3"/>
          <w:sz w:val="24"/>
        </w:rPr>
        <w:t xml:space="preserve"> </w:t>
      </w:r>
      <w:r>
        <w:rPr>
          <w:sz w:val="24"/>
        </w:rPr>
        <w:t>(Дети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отгадывают) </w:t>
      </w:r>
      <w:r>
        <w:rPr>
          <w:i/>
          <w:sz w:val="24"/>
        </w:rPr>
        <w:t>Работа с геометрической мозаикой</w:t>
      </w:r>
    </w:p>
    <w:p w:rsidR="00A92B34" w:rsidRDefault="004126A8">
      <w:pPr>
        <w:pStyle w:val="a3"/>
        <w:spacing w:line="360" w:lineRule="auto"/>
        <w:ind w:left="1" w:right="135" w:firstLine="283"/>
        <w:jc w:val="both"/>
      </w:pPr>
      <w:r>
        <w:rPr>
          <w:i/>
        </w:rPr>
        <w:t>.</w:t>
      </w:r>
      <w:r>
        <w:t xml:space="preserve">Затем педагог обращает внимание детей на геометрические фигуры, лежащие на столах. Говорит: «Сказочных героев можно вылепить, нарисовать, а можно составить из геометрических форм. Подумайте, каких </w:t>
      </w:r>
      <w:proofErr w:type="gramStart"/>
      <w:r>
        <w:t>персонажей</w:t>
      </w:r>
      <w:proofErr w:type="gramEnd"/>
      <w:r>
        <w:t xml:space="preserve"> вы хотели бы составить и из </w:t>
      </w:r>
      <w:proofErr w:type="gramStart"/>
      <w:r>
        <w:t>каких</w:t>
      </w:r>
      <w:proofErr w:type="gramEnd"/>
      <w:r>
        <w:t xml:space="preserve"> геометрических</w:t>
      </w:r>
      <w:r>
        <w:t xml:space="preserve"> форм это можно сделать?»</w:t>
      </w:r>
    </w:p>
    <w:p w:rsidR="00A92B34" w:rsidRDefault="00A92B34">
      <w:pPr>
        <w:pStyle w:val="a3"/>
        <w:spacing w:line="360" w:lineRule="auto"/>
        <w:jc w:val="both"/>
        <w:sectPr w:rsidR="00A92B34">
          <w:pgSz w:w="11910" w:h="16840"/>
          <w:pgMar w:top="1040" w:right="708" w:bottom="280" w:left="1700" w:header="720" w:footer="720" w:gutter="0"/>
          <w:cols w:space="720"/>
        </w:sectPr>
      </w:pPr>
    </w:p>
    <w:p w:rsidR="00A92B34" w:rsidRDefault="004126A8">
      <w:pPr>
        <w:pStyle w:val="a3"/>
        <w:spacing w:before="69" w:line="360" w:lineRule="auto"/>
        <w:ind w:left="1" w:firstLine="283"/>
      </w:pPr>
      <w:r>
        <w:lastRenderedPageBreak/>
        <w:t>Дети (по двое-трое) выкладывают фигуры из геометрических форм, называют сказку,</w:t>
      </w:r>
      <w:r>
        <w:rPr>
          <w:spacing w:val="40"/>
        </w:rPr>
        <w:t xml:space="preserve"> </w:t>
      </w:r>
      <w:r>
        <w:t>объясняют, какие геометрические фигуры использовали.</w:t>
      </w:r>
    </w:p>
    <w:p w:rsidR="00A92B34" w:rsidRDefault="004126A8">
      <w:pPr>
        <w:ind w:left="284"/>
        <w:rPr>
          <w:i/>
          <w:sz w:val="24"/>
        </w:rPr>
      </w:pPr>
      <w:r>
        <w:rPr>
          <w:i/>
          <w:spacing w:val="-2"/>
          <w:sz w:val="24"/>
        </w:rPr>
        <w:t>Рефлексия.</w:t>
      </w:r>
    </w:p>
    <w:p w:rsidR="00A92B34" w:rsidRDefault="004126A8">
      <w:pPr>
        <w:pStyle w:val="a5"/>
        <w:numPr>
          <w:ilvl w:val="0"/>
          <w:numId w:val="1"/>
        </w:numPr>
        <w:tabs>
          <w:tab w:val="left" w:pos="422"/>
        </w:tabs>
        <w:spacing w:before="139"/>
        <w:ind w:left="422" w:hanging="138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вам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1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"/>
          <w:sz w:val="24"/>
        </w:rPr>
        <w:t xml:space="preserve"> </w:t>
      </w:r>
      <w:r>
        <w:rPr>
          <w:sz w:val="24"/>
        </w:rPr>
        <w:t>запомнилось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занятии?</w:t>
      </w:r>
    </w:p>
    <w:p w:rsidR="00A92B34" w:rsidRDefault="004126A8">
      <w:pPr>
        <w:pStyle w:val="a5"/>
        <w:numPr>
          <w:ilvl w:val="0"/>
          <w:numId w:val="1"/>
        </w:numPr>
        <w:tabs>
          <w:tab w:val="left" w:pos="422"/>
        </w:tabs>
        <w:spacing w:before="137"/>
        <w:ind w:left="422" w:hanging="138"/>
        <w:rPr>
          <w:sz w:val="24"/>
        </w:rPr>
      </w:pP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было самым </w:t>
      </w:r>
      <w:r>
        <w:rPr>
          <w:spacing w:val="-2"/>
          <w:sz w:val="24"/>
        </w:rPr>
        <w:t>трудным?</w:t>
      </w:r>
    </w:p>
    <w:p w:rsidR="00A92B34" w:rsidRDefault="004126A8">
      <w:pPr>
        <w:pStyle w:val="a5"/>
        <w:numPr>
          <w:ilvl w:val="0"/>
          <w:numId w:val="1"/>
        </w:numPr>
        <w:tabs>
          <w:tab w:val="left" w:pos="422"/>
        </w:tabs>
        <w:spacing w:before="139" w:line="360" w:lineRule="auto"/>
        <w:ind w:right="5767" w:firstLine="0"/>
        <w:rPr>
          <w:i/>
          <w:sz w:val="24"/>
        </w:rPr>
      </w:pPr>
      <w:r>
        <w:rPr>
          <w:sz w:val="24"/>
        </w:rPr>
        <w:t>Что</w:t>
      </w:r>
      <w:r>
        <w:rPr>
          <w:sz w:val="24"/>
        </w:rPr>
        <w:t xml:space="preserve"> было самым интересным? </w:t>
      </w:r>
      <w:r>
        <w:rPr>
          <w:i/>
          <w:sz w:val="24"/>
        </w:rPr>
        <w:t>Педагог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подводит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итог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занятия:</w:t>
      </w:r>
    </w:p>
    <w:p w:rsidR="00A92B34" w:rsidRDefault="004126A8">
      <w:pPr>
        <w:pStyle w:val="a5"/>
        <w:numPr>
          <w:ilvl w:val="0"/>
          <w:numId w:val="1"/>
        </w:numPr>
        <w:tabs>
          <w:tab w:val="left" w:pos="508"/>
        </w:tabs>
        <w:spacing w:before="1" w:line="360" w:lineRule="auto"/>
        <w:ind w:left="1" w:right="135" w:firstLine="283"/>
        <w:jc w:val="both"/>
        <w:rPr>
          <w:sz w:val="24"/>
        </w:rPr>
      </w:pPr>
      <w:r>
        <w:rPr>
          <w:sz w:val="24"/>
        </w:rPr>
        <w:t xml:space="preserve">Как много сказок вы знаете, умеете и голосом и в танце показать сказочных персонажей! Какие интересные картинки вы составили из геометрических форм! Мне было интересно с вами путешествовать. Предлагаю </w:t>
      </w:r>
      <w:proofErr w:type="spellStart"/>
      <w:r>
        <w:rPr>
          <w:sz w:val="24"/>
        </w:rPr>
        <w:t>вампригласитьв</w:t>
      </w:r>
      <w:proofErr w:type="spellEnd"/>
      <w:r>
        <w:rPr>
          <w:sz w:val="24"/>
        </w:rPr>
        <w:t xml:space="preserve"> гости ребят из другой группы, пусть они отгадают, из каких сказок эти герои.</w:t>
      </w:r>
    </w:p>
    <w:sectPr w:rsidR="00A92B34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D1369"/>
    <w:multiLevelType w:val="hybridMultilevel"/>
    <w:tmpl w:val="C43E2C08"/>
    <w:lvl w:ilvl="0" w:tplc="875C4BEE">
      <w:numFmt w:val="bullet"/>
      <w:lvlText w:val="-"/>
      <w:lvlJc w:val="left"/>
      <w:pPr>
        <w:ind w:left="28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DA9ECE">
      <w:numFmt w:val="bullet"/>
      <w:lvlText w:val="•"/>
      <w:lvlJc w:val="left"/>
      <w:pPr>
        <w:ind w:left="1201" w:hanging="140"/>
      </w:pPr>
      <w:rPr>
        <w:rFonts w:hint="default"/>
        <w:lang w:val="ru-RU" w:eastAsia="en-US" w:bidi="ar-SA"/>
      </w:rPr>
    </w:lvl>
    <w:lvl w:ilvl="2" w:tplc="C2FA82A6">
      <w:numFmt w:val="bullet"/>
      <w:lvlText w:val="•"/>
      <w:lvlJc w:val="left"/>
      <w:pPr>
        <w:ind w:left="2123" w:hanging="140"/>
      </w:pPr>
      <w:rPr>
        <w:rFonts w:hint="default"/>
        <w:lang w:val="ru-RU" w:eastAsia="en-US" w:bidi="ar-SA"/>
      </w:rPr>
    </w:lvl>
    <w:lvl w:ilvl="3" w:tplc="952EB128">
      <w:numFmt w:val="bullet"/>
      <w:lvlText w:val="•"/>
      <w:lvlJc w:val="left"/>
      <w:pPr>
        <w:ind w:left="3045" w:hanging="140"/>
      </w:pPr>
      <w:rPr>
        <w:rFonts w:hint="default"/>
        <w:lang w:val="ru-RU" w:eastAsia="en-US" w:bidi="ar-SA"/>
      </w:rPr>
    </w:lvl>
    <w:lvl w:ilvl="4" w:tplc="F77C03BC">
      <w:numFmt w:val="bullet"/>
      <w:lvlText w:val="•"/>
      <w:lvlJc w:val="left"/>
      <w:pPr>
        <w:ind w:left="3967" w:hanging="140"/>
      </w:pPr>
      <w:rPr>
        <w:rFonts w:hint="default"/>
        <w:lang w:val="ru-RU" w:eastAsia="en-US" w:bidi="ar-SA"/>
      </w:rPr>
    </w:lvl>
    <w:lvl w:ilvl="5" w:tplc="97F40F1E">
      <w:numFmt w:val="bullet"/>
      <w:lvlText w:val="•"/>
      <w:lvlJc w:val="left"/>
      <w:pPr>
        <w:ind w:left="4888" w:hanging="140"/>
      </w:pPr>
      <w:rPr>
        <w:rFonts w:hint="default"/>
        <w:lang w:val="ru-RU" w:eastAsia="en-US" w:bidi="ar-SA"/>
      </w:rPr>
    </w:lvl>
    <w:lvl w:ilvl="6" w:tplc="643257FC">
      <w:numFmt w:val="bullet"/>
      <w:lvlText w:val="•"/>
      <w:lvlJc w:val="left"/>
      <w:pPr>
        <w:ind w:left="5810" w:hanging="140"/>
      </w:pPr>
      <w:rPr>
        <w:rFonts w:hint="default"/>
        <w:lang w:val="ru-RU" w:eastAsia="en-US" w:bidi="ar-SA"/>
      </w:rPr>
    </w:lvl>
    <w:lvl w:ilvl="7" w:tplc="B36008BA">
      <w:numFmt w:val="bullet"/>
      <w:lvlText w:val="•"/>
      <w:lvlJc w:val="left"/>
      <w:pPr>
        <w:ind w:left="6732" w:hanging="140"/>
      </w:pPr>
      <w:rPr>
        <w:rFonts w:hint="default"/>
        <w:lang w:val="ru-RU" w:eastAsia="en-US" w:bidi="ar-SA"/>
      </w:rPr>
    </w:lvl>
    <w:lvl w:ilvl="8" w:tplc="00E245B6">
      <w:numFmt w:val="bullet"/>
      <w:lvlText w:val="•"/>
      <w:lvlJc w:val="left"/>
      <w:pPr>
        <w:ind w:left="7654" w:hanging="140"/>
      </w:pPr>
      <w:rPr>
        <w:rFonts w:hint="default"/>
        <w:lang w:val="ru-RU" w:eastAsia="en-US" w:bidi="ar-SA"/>
      </w:rPr>
    </w:lvl>
  </w:abstractNum>
  <w:abstractNum w:abstractNumId="1">
    <w:nsid w:val="6C955BF8"/>
    <w:multiLevelType w:val="hybridMultilevel"/>
    <w:tmpl w:val="29B80100"/>
    <w:lvl w:ilvl="0" w:tplc="DA72E34A">
      <w:numFmt w:val="bullet"/>
      <w:lvlText w:val="-"/>
      <w:lvlJc w:val="left"/>
      <w:pPr>
        <w:ind w:left="1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5289F6">
      <w:numFmt w:val="bullet"/>
      <w:lvlText w:val="•"/>
      <w:lvlJc w:val="left"/>
      <w:pPr>
        <w:ind w:left="949" w:hanging="248"/>
      </w:pPr>
      <w:rPr>
        <w:rFonts w:hint="default"/>
        <w:lang w:val="ru-RU" w:eastAsia="en-US" w:bidi="ar-SA"/>
      </w:rPr>
    </w:lvl>
    <w:lvl w:ilvl="2" w:tplc="3F669FDC">
      <w:numFmt w:val="bullet"/>
      <w:lvlText w:val="•"/>
      <w:lvlJc w:val="left"/>
      <w:pPr>
        <w:ind w:left="1899" w:hanging="248"/>
      </w:pPr>
      <w:rPr>
        <w:rFonts w:hint="default"/>
        <w:lang w:val="ru-RU" w:eastAsia="en-US" w:bidi="ar-SA"/>
      </w:rPr>
    </w:lvl>
    <w:lvl w:ilvl="3" w:tplc="5978B4E4">
      <w:numFmt w:val="bullet"/>
      <w:lvlText w:val="•"/>
      <w:lvlJc w:val="left"/>
      <w:pPr>
        <w:ind w:left="2849" w:hanging="248"/>
      </w:pPr>
      <w:rPr>
        <w:rFonts w:hint="default"/>
        <w:lang w:val="ru-RU" w:eastAsia="en-US" w:bidi="ar-SA"/>
      </w:rPr>
    </w:lvl>
    <w:lvl w:ilvl="4" w:tplc="40FED3FA">
      <w:numFmt w:val="bullet"/>
      <w:lvlText w:val="•"/>
      <w:lvlJc w:val="left"/>
      <w:pPr>
        <w:ind w:left="3799" w:hanging="248"/>
      </w:pPr>
      <w:rPr>
        <w:rFonts w:hint="default"/>
        <w:lang w:val="ru-RU" w:eastAsia="en-US" w:bidi="ar-SA"/>
      </w:rPr>
    </w:lvl>
    <w:lvl w:ilvl="5" w:tplc="D54C523E">
      <w:numFmt w:val="bullet"/>
      <w:lvlText w:val="•"/>
      <w:lvlJc w:val="left"/>
      <w:pPr>
        <w:ind w:left="4748" w:hanging="248"/>
      </w:pPr>
      <w:rPr>
        <w:rFonts w:hint="default"/>
        <w:lang w:val="ru-RU" w:eastAsia="en-US" w:bidi="ar-SA"/>
      </w:rPr>
    </w:lvl>
    <w:lvl w:ilvl="6" w:tplc="73C4B36E">
      <w:numFmt w:val="bullet"/>
      <w:lvlText w:val="•"/>
      <w:lvlJc w:val="left"/>
      <w:pPr>
        <w:ind w:left="5698" w:hanging="248"/>
      </w:pPr>
      <w:rPr>
        <w:rFonts w:hint="default"/>
        <w:lang w:val="ru-RU" w:eastAsia="en-US" w:bidi="ar-SA"/>
      </w:rPr>
    </w:lvl>
    <w:lvl w:ilvl="7" w:tplc="3A728F92">
      <w:numFmt w:val="bullet"/>
      <w:lvlText w:val="•"/>
      <w:lvlJc w:val="left"/>
      <w:pPr>
        <w:ind w:left="6648" w:hanging="248"/>
      </w:pPr>
      <w:rPr>
        <w:rFonts w:hint="default"/>
        <w:lang w:val="ru-RU" w:eastAsia="en-US" w:bidi="ar-SA"/>
      </w:rPr>
    </w:lvl>
    <w:lvl w:ilvl="8" w:tplc="629ED74A">
      <w:numFmt w:val="bullet"/>
      <w:lvlText w:val="•"/>
      <w:lvlJc w:val="left"/>
      <w:pPr>
        <w:ind w:left="7598" w:hanging="24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92B34"/>
    <w:rsid w:val="004126A8"/>
    <w:rsid w:val="00A9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2924" w:right="2877" w:hanging="185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2924" w:right="2877" w:hanging="185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647</Words>
  <Characters>3693</Characters>
  <Application>Microsoft Office Word</Application>
  <DocSecurity>0</DocSecurity>
  <Lines>30</Lines>
  <Paragraphs>8</Paragraphs>
  <ScaleCrop>false</ScaleCrop>
  <Company/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2025-08-28T11:52:00Z</dcterms:created>
  <dcterms:modified xsi:type="dcterms:W3CDTF">2025-08-28T11:57:00Z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2025-08-28T00:00:00Z</vt:filetime>
  </property>
  <property fmtid="{D5CDD505-2E9C-101B-9397-08002B2CF9AE}" pid="4" name="Producer">
    <vt:lpwstr>Foxit PhantomPDF Printer Version 8.3.1.0522</vt:lpwstr>
  </property>
</Properties>
</file>