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2F" w:rsidRDefault="006A5D2F">
      <w:pPr>
        <w:spacing w:before="4"/>
        <w:rPr>
          <w:sz w:val="28"/>
        </w:rPr>
      </w:pPr>
    </w:p>
    <w:p w:rsidR="006A5D2F" w:rsidRDefault="00E605FA">
      <w:pPr>
        <w:pStyle w:val="a3"/>
        <w:spacing w:line="322" w:lineRule="exact"/>
        <w:ind w:left="992" w:right="999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семьи</w:t>
      </w:r>
    </w:p>
    <w:p w:rsidR="006A5D2F" w:rsidRDefault="00B0698E">
      <w:pPr>
        <w:pStyle w:val="a3"/>
        <w:ind w:left="994" w:right="999"/>
        <w:jc w:val="center"/>
      </w:pPr>
      <w:proofErr w:type="spellStart"/>
      <w:r>
        <w:t>Стеклозаводский</w:t>
      </w:r>
      <w:proofErr w:type="spellEnd"/>
      <w:r>
        <w:t xml:space="preserve"> детский сад №8 «</w:t>
      </w:r>
      <w:proofErr w:type="spellStart"/>
      <w:r>
        <w:t>Солнышко</w:t>
      </w:r>
      <w:proofErr w:type="gramStart"/>
      <w:r>
        <w:t>»</w:t>
      </w:r>
      <w:r w:rsidR="00E605FA">
        <w:t>н</w:t>
      </w:r>
      <w:proofErr w:type="gramEnd"/>
      <w:r w:rsidR="00E605FA">
        <w:t>а</w:t>
      </w:r>
      <w:proofErr w:type="spellEnd"/>
      <w:r w:rsidR="00E605FA">
        <w:rPr>
          <w:spacing w:val="-4"/>
        </w:rPr>
        <w:t xml:space="preserve"> </w:t>
      </w:r>
      <w:r w:rsidR="00E605FA">
        <w:t>2024</w:t>
      </w:r>
      <w:r w:rsidR="00E605FA">
        <w:rPr>
          <w:spacing w:val="3"/>
        </w:rPr>
        <w:t xml:space="preserve"> </w:t>
      </w:r>
      <w:r w:rsidR="00E605FA">
        <w:t>г.</w:t>
      </w:r>
    </w:p>
    <w:p w:rsidR="006A5D2F" w:rsidRDefault="006A5D2F">
      <w:pPr>
        <w:spacing w:before="1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109"/>
        <w:gridCol w:w="2050"/>
        <w:gridCol w:w="2633"/>
      </w:tblGrid>
      <w:tr w:rsidR="006A5D2F">
        <w:trPr>
          <w:trHeight w:val="570"/>
        </w:trPr>
        <w:tc>
          <w:tcPr>
            <w:tcW w:w="554" w:type="dxa"/>
          </w:tcPr>
          <w:p w:rsidR="006A5D2F" w:rsidRDefault="00E605FA">
            <w:pPr>
              <w:pStyle w:val="TableParagraph"/>
              <w:spacing w:before="2"/>
              <w:ind w:left="136" w:right="0"/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>№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before="2"/>
              <w:ind w:left="1185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before="2"/>
              <w:ind w:left="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633" w:type="dxa"/>
          </w:tcPr>
          <w:p w:rsidR="006A5D2F" w:rsidRDefault="00E605FA">
            <w:pPr>
              <w:pStyle w:val="TableParagraph"/>
              <w:spacing w:before="2"/>
              <w:ind w:left="312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6A5D2F">
        <w:trPr>
          <w:trHeight w:val="570"/>
        </w:trPr>
        <w:tc>
          <w:tcPr>
            <w:tcW w:w="9346" w:type="dxa"/>
            <w:gridSpan w:val="4"/>
          </w:tcPr>
          <w:p w:rsidR="006A5D2F" w:rsidRDefault="005267EA">
            <w:pPr>
              <w:pStyle w:val="TableParagraph"/>
              <w:spacing w:before="2"/>
              <w:ind w:left="2733" w:right="27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Самообразование</w:t>
            </w: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442"/>
              <w:rPr>
                <w:sz w:val="24"/>
              </w:rPr>
            </w:pPr>
            <w:r>
              <w:rPr>
                <w:sz w:val="24"/>
              </w:rPr>
              <w:t>Разработка и утверждение плана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E605FA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B0698E"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  <w:r w:rsidR="00B0698E">
              <w:rPr>
                <w:sz w:val="24"/>
              </w:rPr>
              <w:t xml:space="preserve"> </w:t>
            </w:r>
          </w:p>
        </w:tc>
      </w:tr>
      <w:tr w:rsidR="006A5D2F">
        <w:trPr>
          <w:trHeight w:val="1785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Ознакомление с планом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Году семьи в ДОУ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посвященных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E605FA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B0698E"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  <w:r w:rsidR="00B0698E">
              <w:rPr>
                <w:sz w:val="24"/>
              </w:rPr>
              <w:t xml:space="preserve"> </w:t>
            </w: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8" w:lineRule="auto"/>
              <w:ind w:right="717"/>
              <w:rPr>
                <w:sz w:val="24"/>
              </w:rPr>
            </w:pPr>
            <w:r>
              <w:rPr>
                <w:sz w:val="24"/>
              </w:rPr>
              <w:t>Оформление 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«2024-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E605FA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B0698E"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  <w:r w:rsidR="00B0698E">
              <w:rPr>
                <w:sz w:val="24"/>
              </w:rPr>
              <w:t xml:space="preserve"> </w:t>
            </w:r>
          </w:p>
        </w:tc>
      </w:tr>
      <w:tr w:rsidR="006A5D2F">
        <w:trPr>
          <w:trHeight w:val="115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Консультация «Значение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в формировании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8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9" w:type="dxa"/>
          </w:tcPr>
          <w:p w:rsidR="006A5D2F" w:rsidRDefault="00B0698E">
            <w:pPr>
              <w:pStyle w:val="TableParagraph"/>
              <w:spacing w:line="276" w:lineRule="auto"/>
              <w:ind w:right="30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 w:rsidR="00E605FA">
              <w:rPr>
                <w:sz w:val="24"/>
              </w:rPr>
              <w:t xml:space="preserve"> «Современные</w:t>
            </w:r>
            <w:r w:rsidR="00E605FA">
              <w:rPr>
                <w:spacing w:val="1"/>
                <w:sz w:val="24"/>
              </w:rPr>
              <w:t xml:space="preserve"> </w:t>
            </w:r>
            <w:r w:rsidR="00E605FA">
              <w:rPr>
                <w:sz w:val="24"/>
              </w:rPr>
              <w:t>проблемы</w:t>
            </w:r>
            <w:r w:rsidR="00E605FA">
              <w:rPr>
                <w:spacing w:val="-8"/>
                <w:sz w:val="24"/>
              </w:rPr>
              <w:t xml:space="preserve"> </w:t>
            </w:r>
            <w:r w:rsidR="00E605FA">
              <w:rPr>
                <w:sz w:val="24"/>
              </w:rPr>
              <w:t>взаимодействия</w:t>
            </w:r>
            <w:r w:rsidR="00E605FA">
              <w:rPr>
                <w:spacing w:val="-8"/>
                <w:sz w:val="24"/>
              </w:rPr>
              <w:t xml:space="preserve"> </w:t>
            </w:r>
            <w:r w:rsidR="00E605FA">
              <w:rPr>
                <w:sz w:val="24"/>
              </w:rPr>
              <w:t>детского</w:t>
            </w:r>
            <w:r w:rsidR="00E605FA">
              <w:rPr>
                <w:spacing w:val="-57"/>
                <w:sz w:val="24"/>
              </w:rPr>
              <w:t xml:space="preserve"> </w:t>
            </w:r>
            <w:r w:rsidR="00E605FA">
              <w:rPr>
                <w:sz w:val="24"/>
              </w:rPr>
              <w:t>сада</w:t>
            </w:r>
            <w:r w:rsidR="00E605FA">
              <w:rPr>
                <w:spacing w:val="-2"/>
                <w:sz w:val="24"/>
              </w:rPr>
              <w:t xml:space="preserve"> </w:t>
            </w:r>
            <w:r w:rsidR="00E605FA">
              <w:rPr>
                <w:sz w:val="24"/>
              </w:rPr>
              <w:t>и семьи»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9" w:type="dxa"/>
          </w:tcPr>
          <w:p w:rsidR="006A5D2F" w:rsidRDefault="005267EA">
            <w:pPr>
              <w:pStyle w:val="TableParagraph"/>
              <w:spacing w:before="41" w:line="276" w:lineRule="auto"/>
              <w:ind w:right="441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r w:rsidRPr="005267EA">
              <w:rPr>
                <w:sz w:val="24"/>
              </w:rPr>
              <w:t>«Семья на пороге школьной жизни ребенка»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>
            <w:pPr>
              <w:pStyle w:val="TableParagraph"/>
              <w:spacing w:line="275" w:lineRule="exact"/>
              <w:ind w:right="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Семинар-практикум «Традиционные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нетрадиционные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Май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2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5" w:lineRule="exact"/>
              <w:ind w:left="187" w:righ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09" w:type="dxa"/>
          </w:tcPr>
          <w:p w:rsidR="006A5D2F" w:rsidRDefault="005267EA">
            <w:pPr>
              <w:pStyle w:val="TableParagraph"/>
              <w:spacing w:line="276" w:lineRule="auto"/>
              <w:ind w:right="856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r w:rsidRPr="005267EA">
              <w:rPr>
                <w:sz w:val="24"/>
              </w:rPr>
              <w:t>«Каждый родитель - пример для подражания»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5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8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before="1"/>
              <w:ind w:left="187" w:right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09" w:type="dxa"/>
          </w:tcPr>
          <w:p w:rsidR="006A5D2F" w:rsidRDefault="005267EA">
            <w:pPr>
              <w:pStyle w:val="TableParagraph"/>
              <w:spacing w:before="1" w:line="276" w:lineRule="auto"/>
              <w:ind w:right="332"/>
              <w:rPr>
                <w:sz w:val="24"/>
              </w:rPr>
            </w:pPr>
            <w:r>
              <w:rPr>
                <w:sz w:val="24"/>
              </w:rPr>
              <w:t xml:space="preserve">Буклет </w:t>
            </w:r>
            <w:r w:rsidR="00E605FA">
              <w:rPr>
                <w:sz w:val="24"/>
              </w:rPr>
              <w:t>«Влияние семьи на</w:t>
            </w:r>
            <w:r w:rsidR="00E605FA">
              <w:rPr>
                <w:spacing w:val="1"/>
                <w:sz w:val="24"/>
              </w:rPr>
              <w:t xml:space="preserve"> </w:t>
            </w:r>
            <w:r w:rsidR="00E605FA">
              <w:rPr>
                <w:sz w:val="24"/>
              </w:rPr>
              <w:t>эмоциональное</w:t>
            </w:r>
            <w:r w:rsidR="00E605FA">
              <w:rPr>
                <w:spacing w:val="-6"/>
                <w:sz w:val="24"/>
              </w:rPr>
              <w:t xml:space="preserve"> </w:t>
            </w:r>
            <w:r w:rsidR="00E605FA">
              <w:rPr>
                <w:sz w:val="24"/>
              </w:rPr>
              <w:t>состояние</w:t>
            </w:r>
            <w:r w:rsidR="00E605FA">
              <w:rPr>
                <w:spacing w:val="-5"/>
                <w:sz w:val="24"/>
              </w:rPr>
              <w:t xml:space="preserve"> </w:t>
            </w:r>
            <w:r w:rsidR="00E605FA">
              <w:rPr>
                <w:sz w:val="24"/>
              </w:rPr>
              <w:t>ребенка»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before="1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>
            <w:pPr>
              <w:pStyle w:val="TableParagraph"/>
              <w:spacing w:before="1"/>
              <w:ind w:right="0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</w:tr>
      <w:tr w:rsidR="006A5D2F">
        <w:trPr>
          <w:trHeight w:val="1153"/>
        </w:trPr>
        <w:tc>
          <w:tcPr>
            <w:tcW w:w="554" w:type="dxa"/>
          </w:tcPr>
          <w:p w:rsidR="006A5D2F" w:rsidRDefault="00E605FA">
            <w:pPr>
              <w:pStyle w:val="TableParagraph"/>
              <w:spacing w:before="1"/>
              <w:ind w:left="127" w:right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09" w:type="dxa"/>
          </w:tcPr>
          <w:p w:rsidR="006A5D2F" w:rsidRDefault="005267EA">
            <w:pPr>
              <w:pStyle w:val="TableParagraph"/>
              <w:spacing w:before="1" w:line="276" w:lineRule="auto"/>
              <w:ind w:right="239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r w:rsidR="00E605FA">
              <w:rPr>
                <w:sz w:val="24"/>
              </w:rPr>
              <w:t xml:space="preserve"> «Как воспитать маленького</w:t>
            </w:r>
            <w:r>
              <w:rPr>
                <w:sz w:val="24"/>
              </w:rPr>
              <w:t xml:space="preserve"> </w:t>
            </w:r>
            <w:r w:rsidR="00E605FA">
              <w:rPr>
                <w:spacing w:val="-57"/>
                <w:sz w:val="24"/>
              </w:rPr>
              <w:t xml:space="preserve"> </w:t>
            </w:r>
            <w:r w:rsidR="00E605FA">
              <w:rPr>
                <w:sz w:val="24"/>
              </w:rPr>
              <w:t>гражданина»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before="1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>
            <w:pPr>
              <w:pStyle w:val="TableParagraph"/>
              <w:spacing w:before="1" w:line="276" w:lineRule="auto"/>
              <w:ind w:right="19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6A5D2F" w:rsidRDefault="006A5D2F">
      <w:pPr>
        <w:spacing w:line="276" w:lineRule="auto"/>
        <w:rPr>
          <w:sz w:val="24"/>
        </w:rPr>
        <w:sectPr w:rsidR="006A5D2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109"/>
        <w:gridCol w:w="2050"/>
        <w:gridCol w:w="2678"/>
      </w:tblGrid>
      <w:tr w:rsidR="006A5D2F" w:rsidTr="00C13CFE">
        <w:trPr>
          <w:trHeight w:val="115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2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4109" w:type="dxa"/>
          </w:tcPr>
          <w:p w:rsidR="006A5D2F" w:rsidRDefault="005267EA" w:rsidP="005267EA">
            <w:pPr>
              <w:pStyle w:val="TableParagraph"/>
              <w:spacing w:line="276" w:lineRule="auto"/>
              <w:ind w:right="850"/>
              <w:rPr>
                <w:sz w:val="24"/>
              </w:rPr>
            </w:pPr>
            <w:r w:rsidRPr="005267EA">
              <w:rPr>
                <w:sz w:val="24"/>
              </w:rPr>
              <w:t>Консультация</w:t>
            </w:r>
            <w:r>
              <w:rPr>
                <w:sz w:val="24"/>
              </w:rPr>
              <w:t xml:space="preserve"> «Возможные формы совместного отдыха </w:t>
            </w:r>
            <w:r w:rsidRPr="005267EA">
              <w:rPr>
                <w:sz w:val="24"/>
              </w:rPr>
              <w:t>родителей и детей»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2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78" w:type="dxa"/>
          </w:tcPr>
          <w:p w:rsidR="006A5D2F" w:rsidRDefault="00B0698E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</w:tr>
      <w:tr w:rsidR="006A5D2F" w:rsidTr="00C13CFE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399"/>
              <w:rPr>
                <w:sz w:val="24"/>
              </w:rPr>
            </w:pPr>
            <w:r>
              <w:rPr>
                <w:sz w:val="24"/>
              </w:rPr>
              <w:t>Размещение информации на сайте,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Госпаблике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8" w:type="dxa"/>
          </w:tcPr>
          <w:p w:rsidR="006A5D2F" w:rsidRDefault="00E605FA" w:rsidP="00B0698E">
            <w:pPr>
              <w:pStyle w:val="TableParagraph"/>
              <w:spacing w:line="269" w:lineRule="exact"/>
              <w:ind w:left="0" w:righ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B0698E"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  <w:r w:rsidR="00B0698E">
              <w:rPr>
                <w:sz w:val="24"/>
              </w:rPr>
              <w:t xml:space="preserve"> </w:t>
            </w:r>
          </w:p>
        </w:tc>
      </w:tr>
      <w:tr w:rsidR="006A5D2F" w:rsidTr="00C13CFE">
        <w:trPr>
          <w:trHeight w:val="1468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A5D2F" w:rsidRDefault="00E605FA">
            <w:pPr>
              <w:pStyle w:val="TableParagraph"/>
              <w:spacing w:before="41" w:line="276" w:lineRule="auto"/>
              <w:ind w:right="194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 в приёмных групп (папк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буклеты)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8" w:type="dxa"/>
          </w:tcPr>
          <w:p w:rsidR="006A5D2F" w:rsidRDefault="00B0698E" w:rsidP="00B0698E">
            <w:pPr>
              <w:pStyle w:val="TableParagraph"/>
              <w:spacing w:line="276" w:lineRule="auto"/>
              <w:ind w:right="67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C13CFE">
        <w:trPr>
          <w:trHeight w:val="835"/>
        </w:trPr>
        <w:tc>
          <w:tcPr>
            <w:tcW w:w="554" w:type="dxa"/>
          </w:tcPr>
          <w:p w:rsidR="006A5D2F" w:rsidRDefault="00B0698E">
            <w:pPr>
              <w:pStyle w:val="TableParagraph"/>
              <w:spacing w:line="270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E605FA">
              <w:rPr>
                <w:sz w:val="24"/>
              </w:rPr>
              <w:t>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8" w:lineRule="auto"/>
              <w:ind w:right="150"/>
              <w:rPr>
                <w:sz w:val="24"/>
              </w:rPr>
            </w:pPr>
            <w:r>
              <w:rPr>
                <w:sz w:val="24"/>
              </w:rPr>
              <w:t>Размещение на сайте информации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0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8" w:type="dxa"/>
          </w:tcPr>
          <w:p w:rsidR="006A5D2F" w:rsidRDefault="00E605FA">
            <w:pPr>
              <w:pStyle w:val="TableParagraph"/>
              <w:spacing w:line="270" w:lineRule="exact"/>
              <w:ind w:righ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B0698E"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  <w:r w:rsidR="00B0698E">
              <w:rPr>
                <w:sz w:val="24"/>
              </w:rPr>
              <w:t xml:space="preserve"> </w:t>
            </w:r>
          </w:p>
        </w:tc>
      </w:tr>
      <w:tr w:rsidR="006A5D2F" w:rsidTr="00C13CFE">
        <w:trPr>
          <w:trHeight w:val="570"/>
        </w:trPr>
        <w:tc>
          <w:tcPr>
            <w:tcW w:w="9391" w:type="dxa"/>
            <w:gridSpan w:val="4"/>
          </w:tcPr>
          <w:p w:rsidR="006A5D2F" w:rsidRDefault="00E605FA">
            <w:pPr>
              <w:pStyle w:val="TableParagraph"/>
              <w:spacing w:line="319" w:lineRule="exact"/>
              <w:ind w:left="2734" w:right="27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6A5D2F" w:rsidTr="00C13CFE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230"/>
              <w:rPr>
                <w:sz w:val="24"/>
              </w:rPr>
            </w:pPr>
            <w:r>
              <w:rPr>
                <w:sz w:val="24"/>
              </w:rPr>
              <w:t>Папка передвижка «Каждый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78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C13CFE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09" w:type="dxa"/>
          </w:tcPr>
          <w:p w:rsidR="006A5D2F" w:rsidRDefault="005267EA" w:rsidP="005267EA">
            <w:pPr>
              <w:pStyle w:val="TableParagraph"/>
              <w:spacing w:line="278" w:lineRule="auto"/>
              <w:ind w:left="0" w:right="980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r w:rsidR="00E605FA">
              <w:rPr>
                <w:sz w:val="24"/>
              </w:rPr>
              <w:t>«Речь ребенк</w:t>
            </w:r>
            <w:proofErr w:type="gramStart"/>
            <w:r w:rsidR="00E605FA">
              <w:rPr>
                <w:sz w:val="24"/>
              </w:rPr>
              <w:t>а-</w:t>
            </w:r>
            <w:proofErr w:type="gramEnd"/>
            <w:r w:rsidR="00E605FA">
              <w:rPr>
                <w:spacing w:val="-57"/>
                <w:sz w:val="24"/>
              </w:rPr>
              <w:t xml:space="preserve"> </w:t>
            </w:r>
            <w:r w:rsidR="00E605FA">
              <w:rPr>
                <w:sz w:val="24"/>
              </w:rPr>
              <w:t>отражение</w:t>
            </w:r>
            <w:r w:rsidR="00E605FA">
              <w:rPr>
                <w:spacing w:val="-2"/>
                <w:sz w:val="24"/>
              </w:rPr>
              <w:t xml:space="preserve"> </w:t>
            </w:r>
            <w:r w:rsidR="00E605FA">
              <w:rPr>
                <w:sz w:val="24"/>
              </w:rPr>
              <w:t>речи</w:t>
            </w:r>
            <w:r w:rsidR="00E605FA">
              <w:rPr>
                <w:spacing w:val="-1"/>
                <w:sz w:val="24"/>
              </w:rPr>
              <w:t xml:space="preserve"> </w:t>
            </w:r>
            <w:r w:rsidR="00E605FA">
              <w:rPr>
                <w:sz w:val="24"/>
              </w:rPr>
              <w:t>родителей»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78" w:type="dxa"/>
          </w:tcPr>
          <w:p w:rsidR="006A5D2F" w:rsidRDefault="005267E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</w:tr>
      <w:tr w:rsidR="006A5D2F" w:rsidTr="00C13CFE">
        <w:trPr>
          <w:trHeight w:val="10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78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C13CFE">
        <w:trPr>
          <w:trHeight w:val="1353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2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412"/>
              <w:rPr>
                <w:sz w:val="24"/>
              </w:rPr>
            </w:pPr>
            <w:r>
              <w:rPr>
                <w:sz w:val="24"/>
              </w:rPr>
              <w:t>Памятка «Здоровый образ жизни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2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78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C13CFE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Анкетирование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C13CFE" w:rsidRDefault="00C13CFE">
            <w:pPr>
              <w:pStyle w:val="TableParagraph"/>
              <w:spacing w:line="276" w:lineRule="auto"/>
              <w:ind w:right="602"/>
              <w:rPr>
                <w:sz w:val="24"/>
              </w:rPr>
            </w:pPr>
            <w:r w:rsidRPr="00C13CFE">
              <w:rPr>
                <w:sz w:val="24"/>
              </w:rPr>
              <w:t>Общее родительское  собрание «О семье и семейном воспитании»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  <w:tc>
          <w:tcPr>
            <w:tcW w:w="2678" w:type="dxa"/>
          </w:tcPr>
          <w:p w:rsidR="006A5D2F" w:rsidRDefault="00C13CF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Заведующий, в</w:t>
            </w:r>
            <w:r w:rsidR="00B0698E">
              <w:rPr>
                <w:sz w:val="24"/>
              </w:rPr>
              <w:t>оспитатель</w:t>
            </w:r>
          </w:p>
        </w:tc>
      </w:tr>
      <w:tr w:rsidR="006A5D2F" w:rsidTr="00C13CFE">
        <w:trPr>
          <w:trHeight w:val="920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9" w:type="dxa"/>
          </w:tcPr>
          <w:p w:rsidR="006A5D2F" w:rsidRDefault="005267EA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 w:rsidRPr="005267EA">
              <w:rPr>
                <w:sz w:val="24"/>
              </w:rPr>
              <w:t>Музыкально – спортивный праздник «Хочу, как папа сильным стать!»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78" w:type="dxa"/>
          </w:tcPr>
          <w:p w:rsidR="006A5D2F" w:rsidRDefault="00B0698E" w:rsidP="00B0698E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C13CFE">
        <w:trPr>
          <w:trHeight w:val="1468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09" w:type="dxa"/>
          </w:tcPr>
          <w:p w:rsidR="006A5D2F" w:rsidRDefault="005267EA" w:rsidP="005267EA">
            <w:pPr>
              <w:pStyle w:val="TableParagraph"/>
              <w:spacing w:line="269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 xml:space="preserve"> Консультация </w:t>
            </w:r>
            <w:r w:rsidRPr="005267EA">
              <w:rPr>
                <w:sz w:val="24"/>
              </w:rPr>
              <w:t>«Семейные ценности в современном обществе»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678" w:type="dxa"/>
          </w:tcPr>
          <w:p w:rsidR="00B0698E" w:rsidRDefault="00B0698E" w:rsidP="00B0698E">
            <w:pPr>
              <w:pStyle w:val="TableParagraph"/>
              <w:spacing w:line="276" w:lineRule="auto"/>
              <w:ind w:right="28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6A5D2F" w:rsidRDefault="006A5D2F">
            <w:pPr>
              <w:pStyle w:val="TableParagraph"/>
              <w:spacing w:line="276" w:lineRule="auto"/>
              <w:ind w:right="170"/>
              <w:rPr>
                <w:sz w:val="24"/>
              </w:rPr>
            </w:pPr>
          </w:p>
        </w:tc>
      </w:tr>
    </w:tbl>
    <w:p w:rsidR="006A5D2F" w:rsidRDefault="006A5D2F">
      <w:pPr>
        <w:spacing w:line="276" w:lineRule="auto"/>
        <w:rPr>
          <w:sz w:val="24"/>
        </w:rPr>
        <w:sectPr w:rsidR="006A5D2F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109"/>
        <w:gridCol w:w="2050"/>
        <w:gridCol w:w="2633"/>
      </w:tblGrid>
      <w:tr w:rsidR="006A5D2F">
        <w:trPr>
          <w:trHeight w:val="115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2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2" w:lineRule="exact"/>
              <w:ind w:right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</w:p>
          <w:p w:rsidR="006A5D2F" w:rsidRDefault="00E605FA">
            <w:pPr>
              <w:pStyle w:val="TableParagraph"/>
              <w:spacing w:before="41"/>
              <w:ind w:right="0"/>
              <w:rPr>
                <w:sz w:val="24"/>
              </w:rPr>
            </w:pPr>
            <w:r>
              <w:rPr>
                <w:sz w:val="24"/>
              </w:rPr>
              <w:t>«Международному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146059">
        <w:trPr>
          <w:trHeight w:val="1028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09" w:type="dxa"/>
          </w:tcPr>
          <w:p w:rsidR="006A5D2F" w:rsidRDefault="00146059">
            <w:pPr>
              <w:pStyle w:val="TableParagraph"/>
              <w:spacing w:line="276" w:lineRule="auto"/>
              <w:ind w:right="755"/>
              <w:rPr>
                <w:sz w:val="24"/>
              </w:rPr>
            </w:pPr>
            <w:r w:rsidRPr="00146059">
              <w:rPr>
                <w:sz w:val="24"/>
              </w:rPr>
              <w:t>Советы родителям по теме «Секреты воспитания вежливого человека»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146059">
        <w:trPr>
          <w:trHeight w:val="84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09" w:type="dxa"/>
          </w:tcPr>
          <w:p w:rsidR="006A5D2F" w:rsidRDefault="00146059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 w:rsidRPr="00146059">
              <w:rPr>
                <w:sz w:val="24"/>
              </w:rPr>
              <w:t>Папка-передвижка для родителей на тему «Каждый родитель - пример для подражания»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2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0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769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«Сохраним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вместе!»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ind w:left="420" w:right="409" w:firstLine="184"/>
              <w:rPr>
                <w:sz w:val="24"/>
              </w:rPr>
            </w:pPr>
            <w:r>
              <w:rPr>
                <w:sz w:val="24"/>
              </w:rPr>
              <w:t>Апрел</w:t>
            </w:r>
            <w:r w:rsidR="000E04B8">
              <w:rPr>
                <w:sz w:val="24"/>
              </w:rPr>
              <w:t>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31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C13CFE">
        <w:trPr>
          <w:trHeight w:val="846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09" w:type="dxa"/>
          </w:tcPr>
          <w:p w:rsidR="006A5D2F" w:rsidRDefault="00C13CFE" w:rsidP="0094245F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t xml:space="preserve"> </w:t>
            </w:r>
            <w:r w:rsidR="00BF23C8">
              <w:t>Пака передвижка «Дет</w:t>
            </w:r>
            <w:r w:rsidR="00934741">
              <w:t>и -</w:t>
            </w:r>
            <w:r w:rsidR="00BF23C8">
              <w:t xml:space="preserve"> герои Великой Отечественной войны»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Май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32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триколор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 твои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5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0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09" w:type="dxa"/>
          </w:tcPr>
          <w:p w:rsidR="006A5D2F" w:rsidRDefault="00146059">
            <w:pPr>
              <w:pStyle w:val="TableParagraph"/>
              <w:spacing w:line="276" w:lineRule="auto"/>
              <w:ind w:right="1059"/>
              <w:rPr>
                <w:sz w:val="24"/>
              </w:rPr>
            </w:pPr>
            <w:r w:rsidRPr="00146059">
              <w:rPr>
                <w:sz w:val="24"/>
              </w:rPr>
              <w:t>Буклет «Безопасность детей летом»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0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56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09" w:type="dxa"/>
          </w:tcPr>
          <w:p w:rsidR="006A5D2F" w:rsidRDefault="00E605FA" w:rsidP="00146059">
            <w:pPr>
              <w:pStyle w:val="TableParagraph"/>
              <w:spacing w:line="276" w:lineRule="auto"/>
              <w:ind w:right="624"/>
              <w:rPr>
                <w:sz w:val="24"/>
              </w:rPr>
            </w:pPr>
            <w:r>
              <w:rPr>
                <w:sz w:val="24"/>
              </w:rPr>
              <w:t>Выставка семейных работ «Герб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 w:rsidR="00146059">
              <w:rPr>
                <w:sz w:val="24"/>
              </w:rPr>
              <w:t xml:space="preserve">, </w:t>
            </w:r>
            <w:r>
              <w:rPr>
                <w:sz w:val="24"/>
              </w:rPr>
              <w:t>«Древо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B0698E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6A5D2F" w:rsidRDefault="006A5D2F">
            <w:pPr>
              <w:pStyle w:val="TableParagraph"/>
              <w:spacing w:before="193" w:line="276" w:lineRule="auto"/>
              <w:ind w:right="189"/>
              <w:rPr>
                <w:sz w:val="24"/>
              </w:rPr>
            </w:pP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9" w:type="dxa"/>
          </w:tcPr>
          <w:p w:rsidR="00146059" w:rsidRPr="00146059" w:rsidRDefault="00146059" w:rsidP="00146059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 Буклет </w:t>
            </w:r>
            <w:r w:rsidRPr="00146059">
              <w:rPr>
                <w:sz w:val="24"/>
              </w:rPr>
              <w:t xml:space="preserve"> «Путь к.</w:t>
            </w:r>
          </w:p>
          <w:p w:rsidR="006A5D2F" w:rsidRDefault="00146059" w:rsidP="00146059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 w:rsidRPr="00146059">
              <w:rPr>
                <w:sz w:val="24"/>
              </w:rPr>
              <w:t>ребёнка – лежит через семью»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5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0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49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0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  <w:tc>
          <w:tcPr>
            <w:tcW w:w="2633" w:type="dxa"/>
          </w:tcPr>
          <w:p w:rsidR="006A5D2F" w:rsidRDefault="00B0698E" w:rsidP="00B0698E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867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9" w:type="dxa"/>
          </w:tcPr>
          <w:p w:rsidR="006A5D2F" w:rsidRDefault="000E04B8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 w:rsidRPr="000E04B8">
              <w:rPr>
                <w:sz w:val="24"/>
              </w:rPr>
              <w:t>Участие родите</w:t>
            </w:r>
            <w:r w:rsidR="00F824CE">
              <w:rPr>
                <w:sz w:val="24"/>
              </w:rPr>
              <w:t>лей в конкурсе поделок из овощей «Дары Осени</w:t>
            </w:r>
            <w:r w:rsidRPr="000E04B8">
              <w:rPr>
                <w:sz w:val="24"/>
              </w:rPr>
              <w:t>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E605FA" w:rsidP="00B0698E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B0698E">
              <w:rPr>
                <w:sz w:val="24"/>
              </w:rPr>
              <w:t>ь</w:t>
            </w:r>
          </w:p>
        </w:tc>
      </w:tr>
      <w:tr w:rsidR="006A5D2F">
        <w:trPr>
          <w:trHeight w:val="952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дедушки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B0698E" w:rsidRDefault="00B0698E" w:rsidP="00B0698E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6A5D2F" w:rsidRDefault="006A5D2F">
            <w:pPr>
              <w:pStyle w:val="TableParagraph"/>
              <w:ind w:right="0"/>
              <w:rPr>
                <w:sz w:val="24"/>
              </w:rPr>
            </w:pPr>
          </w:p>
        </w:tc>
      </w:tr>
    </w:tbl>
    <w:p w:rsidR="006A5D2F" w:rsidRDefault="006A5D2F">
      <w:pPr>
        <w:rPr>
          <w:sz w:val="24"/>
        </w:rPr>
        <w:sectPr w:rsidR="006A5D2F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109"/>
        <w:gridCol w:w="2050"/>
        <w:gridCol w:w="2633"/>
      </w:tblGrid>
      <w:tr w:rsidR="006A5D2F" w:rsidTr="00146059">
        <w:trPr>
          <w:trHeight w:val="60"/>
        </w:trPr>
        <w:tc>
          <w:tcPr>
            <w:tcW w:w="554" w:type="dxa"/>
          </w:tcPr>
          <w:p w:rsidR="006A5D2F" w:rsidRDefault="006A5D2F">
            <w:pPr>
              <w:pStyle w:val="TableParagraph"/>
              <w:ind w:left="0" w:right="0"/>
              <w:rPr>
                <w:sz w:val="24"/>
              </w:rPr>
            </w:pPr>
          </w:p>
        </w:tc>
        <w:tc>
          <w:tcPr>
            <w:tcW w:w="4109" w:type="dxa"/>
          </w:tcPr>
          <w:p w:rsidR="006A5D2F" w:rsidRDefault="006A5D2F">
            <w:pPr>
              <w:pStyle w:val="TableParagraph"/>
              <w:ind w:left="0" w:right="0"/>
              <w:rPr>
                <w:sz w:val="24"/>
              </w:rPr>
            </w:pPr>
          </w:p>
        </w:tc>
        <w:tc>
          <w:tcPr>
            <w:tcW w:w="2050" w:type="dxa"/>
          </w:tcPr>
          <w:p w:rsidR="006A5D2F" w:rsidRDefault="006A5D2F">
            <w:pPr>
              <w:pStyle w:val="TableParagraph"/>
              <w:ind w:left="0" w:right="0"/>
              <w:rPr>
                <w:sz w:val="24"/>
              </w:rPr>
            </w:pPr>
          </w:p>
        </w:tc>
        <w:tc>
          <w:tcPr>
            <w:tcW w:w="2633" w:type="dxa"/>
          </w:tcPr>
          <w:p w:rsidR="006A5D2F" w:rsidRDefault="006A5D2F" w:rsidP="00B0698E">
            <w:pPr>
              <w:pStyle w:val="TableParagraph"/>
              <w:spacing w:line="276" w:lineRule="auto"/>
              <w:ind w:left="0" w:right="1093"/>
              <w:rPr>
                <w:sz w:val="24"/>
              </w:rPr>
            </w:pPr>
          </w:p>
        </w:tc>
      </w:tr>
      <w:tr w:rsidR="006A5D2F">
        <w:trPr>
          <w:trHeight w:val="1153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2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2" w:lineRule="exact"/>
              <w:ind w:right="0"/>
              <w:rPr>
                <w:sz w:val="24"/>
              </w:rPr>
            </w:pPr>
            <w:r>
              <w:rPr>
                <w:sz w:val="24"/>
              </w:rPr>
              <w:t>Литературно-музыкальный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6A5D2F" w:rsidRDefault="00E605FA">
            <w:pPr>
              <w:pStyle w:val="TableParagraph"/>
              <w:spacing w:before="41"/>
              <w:ind w:right="0"/>
              <w:rPr>
                <w:sz w:val="24"/>
              </w:rPr>
            </w:pPr>
            <w:r>
              <w:rPr>
                <w:sz w:val="24"/>
              </w:rPr>
              <w:t>«Мамин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69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по вопросам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308"/>
              <w:rPr>
                <w:sz w:val="24"/>
              </w:rPr>
            </w:pPr>
            <w:r>
              <w:rPr>
                <w:sz w:val="24"/>
              </w:rPr>
              <w:t>«Секрет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ответов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E605FA" w:rsidP="00556DB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556DB0">
              <w:rPr>
                <w:sz w:val="24"/>
              </w:rPr>
              <w:t>ь</w:t>
            </w:r>
          </w:p>
        </w:tc>
      </w:tr>
      <w:tr w:rsidR="006A5D2F" w:rsidTr="000E04B8">
        <w:trPr>
          <w:trHeight w:val="1207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0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9" w:type="dxa"/>
          </w:tcPr>
          <w:p w:rsidR="000E04B8" w:rsidRPr="000E04B8" w:rsidRDefault="000E04B8" w:rsidP="000E04B8">
            <w:pPr>
              <w:pStyle w:val="TableParagraph"/>
              <w:spacing w:line="278" w:lineRule="auto"/>
              <w:ind w:right="939"/>
              <w:rPr>
                <w:sz w:val="24"/>
              </w:rPr>
            </w:pPr>
            <w:r w:rsidRPr="000E04B8">
              <w:rPr>
                <w:sz w:val="24"/>
              </w:rPr>
              <w:t xml:space="preserve">Консультация для родителей «Советы по организации зимних каникул </w:t>
            </w:r>
            <w:proofErr w:type="gramStart"/>
            <w:r w:rsidRPr="000E04B8">
              <w:rPr>
                <w:sz w:val="24"/>
              </w:rPr>
              <w:t>для</w:t>
            </w:r>
            <w:proofErr w:type="gramEnd"/>
          </w:p>
          <w:p w:rsidR="006A5D2F" w:rsidRDefault="000E04B8" w:rsidP="000E04B8">
            <w:pPr>
              <w:pStyle w:val="TableParagraph"/>
              <w:spacing w:line="278" w:lineRule="auto"/>
              <w:ind w:right="939"/>
              <w:rPr>
                <w:sz w:val="24"/>
              </w:rPr>
            </w:pPr>
            <w:r w:rsidRPr="000E04B8">
              <w:rPr>
                <w:sz w:val="24"/>
              </w:rPr>
              <w:t>детей»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0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633" w:type="dxa"/>
          </w:tcPr>
          <w:p w:rsidR="00556DB0" w:rsidRDefault="00556DB0" w:rsidP="00556DB0">
            <w:pPr>
              <w:pStyle w:val="TableParagraph"/>
              <w:spacing w:line="278" w:lineRule="auto"/>
              <w:ind w:right="28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6A5D2F" w:rsidRDefault="006A5D2F">
            <w:pPr>
              <w:pStyle w:val="TableParagraph"/>
              <w:spacing w:line="276" w:lineRule="auto"/>
              <w:ind w:right="170"/>
              <w:rPr>
                <w:sz w:val="24"/>
              </w:rPr>
            </w:pPr>
          </w:p>
        </w:tc>
      </w:tr>
      <w:tr w:rsidR="006A5D2F">
        <w:trPr>
          <w:trHeight w:val="1468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left="96" w:right="392"/>
              <w:rPr>
                <w:sz w:val="24"/>
              </w:rPr>
            </w:pPr>
            <w:r>
              <w:rPr>
                <w:sz w:val="24"/>
              </w:rPr>
              <w:t>Награждение активных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Почетными грамотами за 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</w:tr>
      <w:tr w:rsidR="006A5D2F">
        <w:trPr>
          <w:trHeight w:val="570"/>
        </w:trPr>
        <w:tc>
          <w:tcPr>
            <w:tcW w:w="9346" w:type="dxa"/>
            <w:gridSpan w:val="4"/>
          </w:tcPr>
          <w:p w:rsidR="006A5D2F" w:rsidRDefault="00E605FA">
            <w:pPr>
              <w:pStyle w:val="TableParagraph"/>
              <w:spacing w:line="319" w:lineRule="exact"/>
              <w:ind w:left="2733" w:right="27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воспитанниками</w:t>
            </w:r>
          </w:p>
        </w:tc>
      </w:tr>
      <w:tr w:rsidR="006A5D2F">
        <w:trPr>
          <w:trHeight w:val="835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29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 w:rsidR="00B0721D">
              <w:rPr>
                <w:sz w:val="24"/>
              </w:rPr>
              <w:t xml:space="preserve">стенгазеты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712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37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марта»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22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695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малышек</w:t>
            </w:r>
          </w:p>
          <w:p w:rsidR="006A5D2F" w:rsidRDefault="00E605FA">
            <w:pPr>
              <w:pStyle w:val="TableParagraph"/>
              <w:spacing w:before="43"/>
              <w:ind w:right="0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705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2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09" w:type="dxa"/>
          </w:tcPr>
          <w:p w:rsidR="006A5D2F" w:rsidRDefault="00C13CFE">
            <w:pPr>
              <w:pStyle w:val="TableParagraph"/>
              <w:spacing w:line="272" w:lineRule="exact"/>
              <w:ind w:right="0"/>
              <w:rPr>
                <w:sz w:val="24"/>
              </w:rPr>
            </w:pPr>
            <w:r w:rsidRPr="00C13CFE">
              <w:rPr>
                <w:sz w:val="24"/>
              </w:rPr>
              <w:t>Участие в творческих конкурсах, посвященных празднику Победы в Великой Отечественной войне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09" w:type="dxa"/>
          </w:tcPr>
          <w:p w:rsidR="000E04B8" w:rsidRPr="000E04B8" w:rsidRDefault="000E04B8" w:rsidP="000E04B8">
            <w:pPr>
              <w:pStyle w:val="TableParagraph"/>
              <w:spacing w:before="40"/>
              <w:rPr>
                <w:sz w:val="24"/>
              </w:rPr>
            </w:pPr>
            <w:r w:rsidRPr="000E04B8">
              <w:rPr>
                <w:sz w:val="24"/>
              </w:rPr>
              <w:t xml:space="preserve">Развлекательная программа «Если дружно, если вместе» к </w:t>
            </w:r>
            <w:proofErr w:type="gramStart"/>
            <w:r w:rsidRPr="000E04B8">
              <w:rPr>
                <w:sz w:val="24"/>
              </w:rPr>
              <w:t>Международному</w:t>
            </w:r>
            <w:proofErr w:type="gramEnd"/>
          </w:p>
          <w:p w:rsidR="006A5D2F" w:rsidRDefault="000E04B8" w:rsidP="000E04B8">
            <w:pPr>
              <w:pStyle w:val="TableParagraph"/>
              <w:spacing w:before="40"/>
              <w:ind w:right="0"/>
              <w:rPr>
                <w:sz w:val="24"/>
              </w:rPr>
            </w:pPr>
            <w:r>
              <w:rPr>
                <w:sz w:val="24"/>
              </w:rPr>
              <w:t>дню семьи.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6A5D2F" w:rsidRDefault="006A5D2F">
      <w:pPr>
        <w:spacing w:line="276" w:lineRule="auto"/>
        <w:rPr>
          <w:sz w:val="24"/>
        </w:rPr>
        <w:sectPr w:rsidR="006A5D2F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109"/>
        <w:gridCol w:w="2050"/>
        <w:gridCol w:w="2633"/>
      </w:tblGrid>
      <w:tr w:rsidR="006A5D2F" w:rsidTr="000E04B8">
        <w:trPr>
          <w:trHeight w:val="487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72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2" w:lineRule="exact"/>
              <w:ind w:right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126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«Ромашковое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601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«Здоровая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C13CFE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E605FA">
              <w:rPr>
                <w:sz w:val="24"/>
              </w:rPr>
              <w:t>.</w:t>
            </w:r>
          </w:p>
        </w:tc>
        <w:tc>
          <w:tcPr>
            <w:tcW w:w="4109" w:type="dxa"/>
          </w:tcPr>
          <w:p w:rsidR="00C13CFE" w:rsidRPr="00C13CFE" w:rsidRDefault="00C13CFE" w:rsidP="00C13CFE">
            <w:pPr>
              <w:pStyle w:val="TableParagraph"/>
              <w:spacing w:line="276" w:lineRule="auto"/>
              <w:ind w:right="748"/>
              <w:rPr>
                <w:sz w:val="24"/>
              </w:rPr>
            </w:pPr>
            <w:r w:rsidRPr="00C13CFE">
              <w:rPr>
                <w:sz w:val="24"/>
              </w:rPr>
              <w:t>Конкурс рисунков по ПДД</w:t>
            </w:r>
          </w:p>
          <w:p w:rsidR="006A5D2F" w:rsidRDefault="00C13CFE" w:rsidP="00C13CFE">
            <w:pPr>
              <w:pStyle w:val="TableParagraph"/>
              <w:spacing w:line="276" w:lineRule="auto"/>
              <w:ind w:right="748"/>
              <w:rPr>
                <w:sz w:val="24"/>
              </w:rPr>
            </w:pPr>
            <w:r w:rsidRPr="00C13CFE">
              <w:rPr>
                <w:sz w:val="24"/>
              </w:rPr>
              <w:t>«Безопасная дорога детства»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497"/>
        </w:trPr>
        <w:tc>
          <w:tcPr>
            <w:tcW w:w="554" w:type="dxa"/>
          </w:tcPr>
          <w:p w:rsidR="006A5D2F" w:rsidRDefault="00C13CFE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E605FA">
              <w:rPr>
                <w:sz w:val="24"/>
              </w:rPr>
              <w:t>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22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835"/>
        </w:trPr>
        <w:tc>
          <w:tcPr>
            <w:tcW w:w="554" w:type="dxa"/>
          </w:tcPr>
          <w:p w:rsidR="006A5D2F" w:rsidRDefault="00C13CFE">
            <w:pPr>
              <w:pStyle w:val="TableParagraph"/>
              <w:spacing w:line="270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E605FA">
              <w:rPr>
                <w:sz w:val="24"/>
              </w:rPr>
              <w:t>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1199"/>
              <w:rPr>
                <w:sz w:val="24"/>
              </w:rPr>
            </w:pPr>
            <w:r>
              <w:rPr>
                <w:sz w:val="24"/>
              </w:rPr>
              <w:t>«Мама, бабушка и внучка»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70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559"/>
        </w:trPr>
        <w:tc>
          <w:tcPr>
            <w:tcW w:w="554" w:type="dxa"/>
          </w:tcPr>
          <w:p w:rsidR="006A5D2F" w:rsidRDefault="00C13CFE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E605FA">
              <w:rPr>
                <w:sz w:val="24"/>
              </w:rPr>
              <w:t>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556DB0" w:rsidRDefault="00E605FA" w:rsidP="00556DB0">
            <w:pPr>
              <w:pStyle w:val="TableParagraph"/>
              <w:spacing w:line="276" w:lineRule="auto"/>
              <w:ind w:right="412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556DB0">
              <w:rPr>
                <w:sz w:val="24"/>
              </w:rPr>
              <w:t>ь</w:t>
            </w:r>
          </w:p>
          <w:p w:rsidR="006A5D2F" w:rsidRDefault="006A5D2F">
            <w:pPr>
              <w:pStyle w:val="TableParagraph"/>
              <w:spacing w:line="276" w:lineRule="auto"/>
              <w:ind w:right="1093"/>
              <w:rPr>
                <w:sz w:val="24"/>
              </w:rPr>
            </w:pPr>
          </w:p>
        </w:tc>
      </w:tr>
      <w:tr w:rsidR="006A5D2F">
        <w:trPr>
          <w:trHeight w:val="834"/>
        </w:trPr>
        <w:tc>
          <w:tcPr>
            <w:tcW w:w="554" w:type="dxa"/>
          </w:tcPr>
          <w:p w:rsidR="006A5D2F" w:rsidRDefault="00C13CFE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E605FA">
              <w:rPr>
                <w:sz w:val="24"/>
              </w:rPr>
              <w:t>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76" w:lineRule="auto"/>
              <w:ind w:right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 w:rsidTr="000E04B8">
        <w:trPr>
          <w:trHeight w:val="339"/>
        </w:trPr>
        <w:tc>
          <w:tcPr>
            <w:tcW w:w="554" w:type="dxa"/>
          </w:tcPr>
          <w:p w:rsidR="006A5D2F" w:rsidRDefault="00C13CFE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E605FA">
              <w:rPr>
                <w:sz w:val="24"/>
              </w:rPr>
              <w:t>.</w:t>
            </w:r>
          </w:p>
        </w:tc>
        <w:tc>
          <w:tcPr>
            <w:tcW w:w="4109" w:type="dxa"/>
          </w:tcPr>
          <w:p w:rsidR="00C13CFE" w:rsidRPr="00C13CFE" w:rsidRDefault="00C13CFE" w:rsidP="00C13CFE">
            <w:pPr>
              <w:pStyle w:val="TableParagraph"/>
              <w:spacing w:before="41" w:line="276" w:lineRule="auto"/>
              <w:ind w:right="271"/>
              <w:rPr>
                <w:sz w:val="24"/>
              </w:rPr>
            </w:pPr>
            <w:r w:rsidRPr="00C13CFE">
              <w:rPr>
                <w:sz w:val="24"/>
              </w:rPr>
              <w:t>Вовлечение родителей в проведение новогодних</w:t>
            </w:r>
          </w:p>
          <w:p w:rsidR="006A5D2F" w:rsidRDefault="00C13CFE" w:rsidP="00C13CFE">
            <w:pPr>
              <w:pStyle w:val="TableParagraph"/>
              <w:spacing w:before="41" w:line="276" w:lineRule="auto"/>
              <w:ind w:right="271"/>
              <w:rPr>
                <w:sz w:val="24"/>
              </w:rPr>
            </w:pPr>
            <w:r w:rsidRPr="00C13CFE">
              <w:rPr>
                <w:sz w:val="24"/>
              </w:rPr>
              <w:t>утренников для детей «Елка зажигает огни»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22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A5D2F">
        <w:trPr>
          <w:trHeight w:val="1153"/>
        </w:trPr>
        <w:tc>
          <w:tcPr>
            <w:tcW w:w="554" w:type="dxa"/>
          </w:tcPr>
          <w:p w:rsidR="006A5D2F" w:rsidRDefault="00E605FA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9" w:type="dxa"/>
          </w:tcPr>
          <w:p w:rsidR="006A5D2F" w:rsidRDefault="00E605FA">
            <w:pPr>
              <w:pStyle w:val="TableParagraph"/>
              <w:spacing w:line="269" w:lineRule="exact"/>
              <w:ind w:right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  <w:p w:rsidR="006A5D2F" w:rsidRDefault="00E605FA">
            <w:pPr>
              <w:pStyle w:val="TableParagraph"/>
              <w:spacing w:before="43"/>
              <w:ind w:right="0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050" w:type="dxa"/>
          </w:tcPr>
          <w:p w:rsidR="006A5D2F" w:rsidRDefault="00E605FA">
            <w:pPr>
              <w:pStyle w:val="TableParagraph"/>
              <w:spacing w:line="269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33" w:type="dxa"/>
          </w:tcPr>
          <w:p w:rsidR="006A5D2F" w:rsidRDefault="00556DB0" w:rsidP="00556DB0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bookmarkEnd w:id="0"/>
    </w:tbl>
    <w:p w:rsidR="00E605FA" w:rsidRDefault="00E605FA"/>
    <w:sectPr w:rsidR="00E605FA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5D2F"/>
    <w:rsid w:val="000E04B8"/>
    <w:rsid w:val="00146059"/>
    <w:rsid w:val="005267EA"/>
    <w:rsid w:val="00556DB0"/>
    <w:rsid w:val="006A5D2F"/>
    <w:rsid w:val="00934741"/>
    <w:rsid w:val="0094245F"/>
    <w:rsid w:val="00977B0F"/>
    <w:rsid w:val="00B0698E"/>
    <w:rsid w:val="00B0721D"/>
    <w:rsid w:val="00BF23C8"/>
    <w:rsid w:val="00C13CFE"/>
    <w:rsid w:val="00E605FA"/>
    <w:rsid w:val="00F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 w:right="1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 w:righ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Атанова</dc:creator>
  <cp:lastModifiedBy>Admin</cp:lastModifiedBy>
  <cp:revision>7</cp:revision>
  <cp:lastPrinted>2024-11-21T08:28:00Z</cp:lastPrinted>
  <dcterms:created xsi:type="dcterms:W3CDTF">2024-02-28T11:39:00Z</dcterms:created>
  <dcterms:modified xsi:type="dcterms:W3CDTF">2024-11-21T08:40:00Z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2024-02-28T00:00:00Z</vt:filetime>
  </property>
</Properties>
</file>